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A5" w:rsidRDefault="00D9002D" w:rsidP="004B7F38">
      <w:pPr>
        <w:spacing w:after="0"/>
        <w:ind w:left="-142" w:firstLine="568"/>
        <w:jc w:val="center"/>
        <w:rPr>
          <w:i w:val="0"/>
        </w:rPr>
      </w:pPr>
      <w:r>
        <w:rPr>
          <w:i w:val="0"/>
        </w:rPr>
        <w:t>ОДОБНОМАИ КОРМАНДИ ЊИЗБ</w:t>
      </w:r>
      <w:r w:rsidR="007729CD">
        <w:rPr>
          <w:i w:val="0"/>
        </w:rPr>
        <w:t>Ї</w:t>
      </w:r>
    </w:p>
    <w:p w:rsidR="00084855" w:rsidRDefault="00084855" w:rsidP="004B7F38">
      <w:pPr>
        <w:spacing w:after="0"/>
        <w:ind w:left="-142" w:firstLine="568"/>
        <w:jc w:val="center"/>
        <w:rPr>
          <w:i w:val="0"/>
        </w:rPr>
      </w:pPr>
    </w:p>
    <w:p w:rsidR="00D9002D" w:rsidRDefault="00D9002D" w:rsidP="004B7F38">
      <w:pPr>
        <w:spacing w:after="0"/>
        <w:ind w:left="-142" w:firstLine="568"/>
        <w:jc w:val="both"/>
        <w:rPr>
          <w:i w:val="0"/>
        </w:rPr>
      </w:pPr>
      <w:r>
        <w:rPr>
          <w:i w:val="0"/>
        </w:rPr>
        <w:t>Одобномаи корманди њизбї масъулияти кормандони сохторхои Њизби Халќии Демократии Тољикистонро муќаррар намуда, дар асоси дастури Раиси Њизби Халќии Демократии Тољикистон, Асосгузори сулњу вањдати миллї – Пешвои миллат, Пр</w:t>
      </w:r>
      <w:r w:rsidR="007729CD">
        <w:rPr>
          <w:i w:val="0"/>
        </w:rPr>
        <w:t>е</w:t>
      </w:r>
      <w:r>
        <w:rPr>
          <w:i w:val="0"/>
        </w:rPr>
        <w:t xml:space="preserve">зиденти Љумњурии Тољикистон мўњтарам Эмомалї Рањмон аз 16 феврали соли 2018 ва ќарори </w:t>
      </w:r>
      <w:r w:rsidR="007729CD">
        <w:rPr>
          <w:i w:val="0"/>
        </w:rPr>
        <w:t>М</w:t>
      </w:r>
      <w:r>
        <w:rPr>
          <w:i w:val="0"/>
        </w:rPr>
        <w:t>аљлиси Кумитаи иљроияи марказии Њизби Халќии Демократии Тољикистон аз 16 феврали соли 2018, №1 љињати баланд бардоштани сатњи касбї ва масъулияти узви њизб тањия гардидааст.</w:t>
      </w:r>
    </w:p>
    <w:p w:rsidR="006751A8" w:rsidRDefault="00D9002D" w:rsidP="004B7F38">
      <w:pPr>
        <w:spacing w:after="0"/>
        <w:ind w:left="-142" w:firstLine="568"/>
        <w:jc w:val="both"/>
        <w:rPr>
          <w:i w:val="0"/>
        </w:rPr>
      </w:pPr>
      <w:r>
        <w:rPr>
          <w:i w:val="0"/>
        </w:rPr>
        <w:t xml:space="preserve">Одобномаи мазкур маљмўи ќоидањои рафтори кормандони </w:t>
      </w:r>
      <w:r w:rsidR="006751A8">
        <w:rPr>
          <w:i w:val="0"/>
        </w:rPr>
        <w:t>Њизби Халќии Демократии Тољикистонро муайян карда, сифатњои ахлоќии фаъолияти касбї ва масъулияти онњоро дар муносибат ба татбиќи њадафњои оинномавию барномавии њизб таљассум намуда, ифодагари арзишњои эътирофшудаи ахлоќї, касбї ва сиёсї мебошад.</w:t>
      </w:r>
    </w:p>
    <w:p w:rsidR="00926DE5" w:rsidRDefault="00926DE5" w:rsidP="004B7F38">
      <w:pPr>
        <w:spacing w:after="0"/>
        <w:ind w:left="-142" w:firstLine="568"/>
        <w:jc w:val="both"/>
        <w:rPr>
          <w:i w:val="0"/>
        </w:rPr>
      </w:pPr>
    </w:p>
    <w:p w:rsidR="006751A8" w:rsidRDefault="006751A8" w:rsidP="004B7F38">
      <w:pPr>
        <w:spacing w:after="0"/>
        <w:ind w:left="-142" w:firstLine="568"/>
        <w:jc w:val="center"/>
        <w:rPr>
          <w:i w:val="0"/>
        </w:rPr>
      </w:pPr>
      <w:r w:rsidRPr="006C5CDC">
        <w:rPr>
          <w:i w:val="0"/>
        </w:rPr>
        <w:t xml:space="preserve">БОБИ </w:t>
      </w:r>
      <w:r w:rsidRPr="006C5CDC">
        <w:rPr>
          <w:i w:val="0"/>
          <w:lang w:val="en-US"/>
        </w:rPr>
        <w:t>I</w:t>
      </w:r>
      <w:r w:rsidRPr="006C5CDC">
        <w:rPr>
          <w:i w:val="0"/>
        </w:rPr>
        <w:t>. МУЌАРРАРОТИ УМУМЇ</w:t>
      </w:r>
    </w:p>
    <w:p w:rsidR="00926DE5" w:rsidRDefault="00926DE5" w:rsidP="004B7F38">
      <w:pPr>
        <w:spacing w:after="0"/>
        <w:ind w:left="-142" w:firstLine="568"/>
        <w:jc w:val="both"/>
        <w:rPr>
          <w:i w:val="0"/>
        </w:rPr>
      </w:pPr>
    </w:p>
    <w:p w:rsidR="006751A8" w:rsidRPr="00926DE5" w:rsidRDefault="006751A8" w:rsidP="004B7F38">
      <w:pPr>
        <w:pStyle w:val="a3"/>
        <w:numPr>
          <w:ilvl w:val="0"/>
          <w:numId w:val="3"/>
        </w:numPr>
        <w:spacing w:after="0"/>
        <w:ind w:left="-142" w:firstLine="568"/>
        <w:jc w:val="both"/>
        <w:rPr>
          <w:i w:val="0"/>
        </w:rPr>
      </w:pPr>
      <w:r w:rsidRPr="00926DE5">
        <w:rPr>
          <w:i w:val="0"/>
        </w:rPr>
        <w:t>Муќаррароти одобномаи мазкур нисбати кормандони сохторњои Њизби Халќии Демократии Тољикистон татбиќ мегардад.</w:t>
      </w:r>
    </w:p>
    <w:p w:rsidR="00D9002D" w:rsidRPr="00926DE5" w:rsidRDefault="006751A8" w:rsidP="004B7F38">
      <w:pPr>
        <w:pStyle w:val="a3"/>
        <w:numPr>
          <w:ilvl w:val="0"/>
          <w:numId w:val="3"/>
        </w:numPr>
        <w:spacing w:after="0"/>
        <w:ind w:left="-142" w:firstLine="568"/>
        <w:jc w:val="both"/>
        <w:rPr>
          <w:i w:val="0"/>
        </w:rPr>
      </w:pPr>
      <w:r w:rsidRPr="00926DE5">
        <w:rPr>
          <w:i w:val="0"/>
        </w:rPr>
        <w:t>Кормандони Њизби Халќии Демократии Тољикистон, аъзои фаъол ва роњбарияти сохторњои он уњдадоранд</w:t>
      </w:r>
      <w:r w:rsidR="00D9002D" w:rsidRPr="00926DE5">
        <w:rPr>
          <w:i w:val="0"/>
        </w:rPr>
        <w:t xml:space="preserve"> </w:t>
      </w:r>
      <w:r w:rsidRPr="00926DE5">
        <w:rPr>
          <w:i w:val="0"/>
        </w:rPr>
        <w:t>ба Одобномаи корманди њизб шинос шуда, талаботи онро ќатъиян риоя намоянд.</w:t>
      </w:r>
    </w:p>
    <w:p w:rsidR="00926DE5" w:rsidRDefault="00926DE5" w:rsidP="004B7F38">
      <w:pPr>
        <w:pStyle w:val="a3"/>
        <w:spacing w:after="0"/>
        <w:ind w:left="-142" w:firstLine="568"/>
        <w:jc w:val="both"/>
        <w:rPr>
          <w:i w:val="0"/>
        </w:rPr>
      </w:pPr>
    </w:p>
    <w:p w:rsidR="006751A8" w:rsidRPr="004B7F38" w:rsidRDefault="006751A8" w:rsidP="004B7F38">
      <w:pPr>
        <w:pStyle w:val="a3"/>
        <w:spacing w:after="0"/>
        <w:ind w:left="-142" w:firstLine="568"/>
        <w:jc w:val="center"/>
        <w:rPr>
          <w:i w:val="0"/>
        </w:rPr>
      </w:pPr>
      <w:r w:rsidRPr="004B7F38">
        <w:rPr>
          <w:i w:val="0"/>
        </w:rPr>
        <w:t xml:space="preserve">БОБИ </w:t>
      </w:r>
      <w:r w:rsidRPr="004B7F38">
        <w:rPr>
          <w:i w:val="0"/>
          <w:lang w:val="en-US"/>
        </w:rPr>
        <w:t>II</w:t>
      </w:r>
      <w:r w:rsidRPr="004B7F38">
        <w:rPr>
          <w:i w:val="0"/>
        </w:rPr>
        <w:t>. ПРИНСИПЊОИ ОДОБИ КОРМАНДИ ЊИЗБЇ</w:t>
      </w:r>
    </w:p>
    <w:p w:rsidR="00926DE5" w:rsidRDefault="00926DE5" w:rsidP="004B7F38">
      <w:pPr>
        <w:pStyle w:val="a3"/>
        <w:spacing w:after="0"/>
        <w:ind w:left="-142" w:firstLine="568"/>
        <w:jc w:val="both"/>
        <w:rPr>
          <w:i w:val="0"/>
        </w:rPr>
      </w:pPr>
    </w:p>
    <w:p w:rsidR="006751A8" w:rsidRPr="00926DE5" w:rsidRDefault="006C5CDC" w:rsidP="004B7F38">
      <w:pPr>
        <w:pStyle w:val="a3"/>
        <w:numPr>
          <w:ilvl w:val="0"/>
          <w:numId w:val="3"/>
        </w:numPr>
        <w:spacing w:after="0"/>
        <w:ind w:left="-142" w:firstLine="568"/>
        <w:jc w:val="both"/>
        <w:rPr>
          <w:i w:val="0"/>
        </w:rPr>
      </w:pPr>
      <w:r w:rsidRPr="00926DE5">
        <w:rPr>
          <w:i w:val="0"/>
        </w:rPr>
        <w:t>Одобномаи корманди њизбї ба принсипњои зерин асос меёбад ва њар як нафар корманд ўњдадор аст дар фаъолияти корї ва сиёсии худ онњоро ба роњбари гирад:</w:t>
      </w:r>
    </w:p>
    <w:p w:rsidR="006C5CDC" w:rsidRDefault="006C5CDC" w:rsidP="004B7F38">
      <w:pPr>
        <w:spacing w:after="0"/>
        <w:ind w:left="-142" w:firstLine="568"/>
        <w:jc w:val="both"/>
        <w:rPr>
          <w:i w:val="0"/>
        </w:rPr>
      </w:pPr>
      <w:r>
        <w:rPr>
          <w:i w:val="0"/>
        </w:rPr>
        <w:t xml:space="preserve">- </w:t>
      </w:r>
      <w:r>
        <w:rPr>
          <w:b/>
          <w:i w:val="0"/>
        </w:rPr>
        <w:t>ќонуният</w:t>
      </w:r>
      <w:r>
        <w:rPr>
          <w:i w:val="0"/>
        </w:rPr>
        <w:t xml:space="preserve"> –</w:t>
      </w:r>
      <w:r w:rsidRPr="006C5CDC">
        <w:rPr>
          <w:i w:val="0"/>
        </w:rPr>
        <w:t xml:space="preserve"> риояи</w:t>
      </w:r>
      <w:r>
        <w:rPr>
          <w:i w:val="0"/>
        </w:rPr>
        <w:t xml:space="preserve"> аниќ ва бечунучарои меъёрњои Конститутсияи Љумњурии Тољикистон, ќонунњо ва дигар санадњои меъёрии њуќуќї, санадњои њуќуќии байнамиллалие, ки Тољикистон онњоро эътироф кардааст ва Оинномаи Њизби Халќии Демократии Тољикистон;</w:t>
      </w:r>
    </w:p>
    <w:p w:rsidR="006C5CDC" w:rsidRDefault="006C5CDC" w:rsidP="004B7F38">
      <w:pPr>
        <w:spacing w:after="0"/>
        <w:ind w:left="-142" w:firstLine="568"/>
        <w:jc w:val="both"/>
        <w:rPr>
          <w:i w:val="0"/>
        </w:rPr>
      </w:pPr>
      <w:r>
        <w:rPr>
          <w:i w:val="0"/>
        </w:rPr>
        <w:t xml:space="preserve">- </w:t>
      </w:r>
      <w:r>
        <w:rPr>
          <w:b/>
          <w:i w:val="0"/>
        </w:rPr>
        <w:t xml:space="preserve">афзалияти њуќуќу озодињои инсон ва шањрванд </w:t>
      </w:r>
      <w:r>
        <w:rPr>
          <w:i w:val="0"/>
        </w:rPr>
        <w:t>– таъмини њифз ва муосидат ба амалишавии њуќуќу озодињои инсон ва шањрванд, ки арзиши олї мебошанд;</w:t>
      </w:r>
    </w:p>
    <w:p w:rsidR="006C5CDC" w:rsidRDefault="006C5CDC" w:rsidP="004B7F38">
      <w:pPr>
        <w:spacing w:after="0"/>
        <w:ind w:left="-142" w:firstLine="568"/>
        <w:jc w:val="both"/>
        <w:rPr>
          <w:i w:val="0"/>
        </w:rPr>
      </w:pPr>
      <w:r>
        <w:rPr>
          <w:i w:val="0"/>
        </w:rPr>
        <w:t xml:space="preserve">- </w:t>
      </w:r>
      <w:r>
        <w:rPr>
          <w:b/>
          <w:i w:val="0"/>
        </w:rPr>
        <w:t xml:space="preserve">садоќат ба Ватан ва халќи Тољикистон </w:t>
      </w:r>
      <w:r>
        <w:rPr>
          <w:i w:val="0"/>
        </w:rPr>
        <w:t xml:space="preserve">– њисси муњаббат ба Ватан ва халќи Тољикистон, садоќат ба </w:t>
      </w:r>
      <w:r w:rsidR="007729CD">
        <w:rPr>
          <w:i w:val="0"/>
        </w:rPr>
        <w:t xml:space="preserve">сиёсати </w:t>
      </w:r>
      <w:r>
        <w:rPr>
          <w:i w:val="0"/>
        </w:rPr>
        <w:t>Асосгузори сулњу вањдати миллї – Пешвои миллат, Президенти Љумњурии Тољикистон ва Њизби Халќии Демократии Тољикистон, вазифаи муќаддас донистани њифзи Ватан, хизмати содиќона ба Ватан ва љомеаи Тољикистон;</w:t>
      </w:r>
    </w:p>
    <w:p w:rsidR="00745D26" w:rsidRDefault="006C5CDC" w:rsidP="004B7F38">
      <w:pPr>
        <w:spacing w:after="0"/>
        <w:ind w:left="-142" w:firstLine="568"/>
        <w:jc w:val="both"/>
        <w:rPr>
          <w:i w:val="0"/>
        </w:rPr>
      </w:pPr>
      <w:r>
        <w:rPr>
          <w:i w:val="0"/>
        </w:rPr>
        <w:t xml:space="preserve">- </w:t>
      </w:r>
      <w:r w:rsidR="00745D26">
        <w:rPr>
          <w:b/>
          <w:i w:val="0"/>
        </w:rPr>
        <w:t xml:space="preserve">инсондустї ва адолати иљтимої </w:t>
      </w:r>
      <w:r w:rsidR="00745D26">
        <w:rPr>
          <w:i w:val="0"/>
        </w:rPr>
        <w:t>– эњтиромона муносибат намудан ба инсон, њуќуќ ва озодињои он, одилона аз рўи виљдон амал намудан ва таъмини риояи адолати иљтимої зимни ќабули ќарорњо;</w:t>
      </w:r>
    </w:p>
    <w:p w:rsidR="00745D26" w:rsidRDefault="00745D26" w:rsidP="004B7F38">
      <w:pPr>
        <w:spacing w:after="0"/>
        <w:ind w:left="-142" w:firstLine="568"/>
        <w:jc w:val="both"/>
        <w:rPr>
          <w:i w:val="0"/>
        </w:rPr>
      </w:pPr>
      <w:r>
        <w:rPr>
          <w:b/>
          <w:i w:val="0"/>
        </w:rPr>
        <w:t xml:space="preserve">- шаффофият дар фаъолияти њизбї </w:t>
      </w:r>
      <w:r>
        <w:rPr>
          <w:i w:val="0"/>
        </w:rPr>
        <w:t xml:space="preserve">– фаъолияти шаффофи њизб ва пешнињоди маълумот дар бораи он ба љомеа, аз љумла тариќи воситањои </w:t>
      </w:r>
      <w:r>
        <w:rPr>
          <w:i w:val="0"/>
        </w:rPr>
        <w:lastRenderedPageBreak/>
        <w:t>ахбори њизбї, ба љуз фаъолият ва маълумоте, ки сирри давлатї ва дигар сирри бо ќонун њифзшавандаро ташкил медињад;</w:t>
      </w:r>
    </w:p>
    <w:p w:rsidR="00C53BDD" w:rsidRDefault="00C53BDD" w:rsidP="004B7F38">
      <w:pPr>
        <w:spacing w:after="0"/>
        <w:ind w:left="-142" w:firstLine="568"/>
        <w:jc w:val="both"/>
        <w:rPr>
          <w:i w:val="0"/>
        </w:rPr>
      </w:pPr>
      <w:r w:rsidRPr="00C53BDD">
        <w:rPr>
          <w:i w:val="0"/>
        </w:rPr>
        <w:t>-</w:t>
      </w:r>
      <w:r>
        <w:rPr>
          <w:i w:val="0"/>
        </w:rPr>
        <w:t xml:space="preserve"> </w:t>
      </w:r>
      <w:r>
        <w:rPr>
          <w:b/>
          <w:i w:val="0"/>
        </w:rPr>
        <w:t xml:space="preserve">тањаммулпазирї </w:t>
      </w:r>
      <w:r>
        <w:rPr>
          <w:i w:val="0"/>
        </w:rPr>
        <w:t>– эњтиром гузоштан ба фарњангњои мухталиф, рафтор, одат, аќида, дин, муносибати эњтиромона доштан бо њамкорон, мурољиаткунандагон, тобеон ва љомеа;</w:t>
      </w:r>
    </w:p>
    <w:p w:rsidR="00C53BDD" w:rsidRDefault="00C53BDD" w:rsidP="004B7F38">
      <w:pPr>
        <w:spacing w:after="0"/>
        <w:ind w:left="-142" w:firstLine="568"/>
        <w:jc w:val="both"/>
        <w:rPr>
          <w:i w:val="0"/>
        </w:rPr>
      </w:pPr>
      <w:r>
        <w:rPr>
          <w:i w:val="0"/>
        </w:rPr>
        <w:t xml:space="preserve">- </w:t>
      </w:r>
      <w:r>
        <w:rPr>
          <w:b/>
          <w:i w:val="0"/>
        </w:rPr>
        <w:t xml:space="preserve">поквиљдони ва беѓаразї </w:t>
      </w:r>
      <w:r>
        <w:rPr>
          <w:i w:val="0"/>
        </w:rPr>
        <w:t>– татбиќи идоракунии самаранок, роњ надодан ба бархўрди манфиатњо, амалњои коррупсионї, аз рўи таъинот ва ба нафъи умум истифода кардани воситањои моддию пулї, беѓараз будан дар ќабули ќарорњо;</w:t>
      </w:r>
    </w:p>
    <w:p w:rsidR="00C53BDD" w:rsidRDefault="00C53BDD" w:rsidP="004B7F38">
      <w:pPr>
        <w:spacing w:after="0"/>
        <w:ind w:left="-142" w:firstLine="568"/>
        <w:jc w:val="both"/>
        <w:rPr>
          <w:i w:val="0"/>
        </w:rPr>
      </w:pPr>
      <w:r>
        <w:rPr>
          <w:b/>
          <w:i w:val="0"/>
        </w:rPr>
        <w:t>- ќатъия</w:t>
      </w:r>
      <w:r w:rsidR="00C63187">
        <w:rPr>
          <w:b/>
          <w:i w:val="0"/>
        </w:rPr>
        <w:t>т</w:t>
      </w:r>
      <w:r>
        <w:rPr>
          <w:i w:val="0"/>
        </w:rPr>
        <w:t xml:space="preserve"> – муносибати љиддї ва масъулият зоњир кардан дар татбиќи вазифањо ва уњдадорињои мансабњои њизбї;</w:t>
      </w:r>
    </w:p>
    <w:p w:rsidR="00C53BDD" w:rsidRDefault="00C53BDD" w:rsidP="004B7F38">
      <w:pPr>
        <w:spacing w:after="0"/>
        <w:ind w:left="-142" w:firstLine="568"/>
        <w:jc w:val="both"/>
        <w:rPr>
          <w:i w:val="0"/>
        </w:rPr>
      </w:pPr>
      <w:r>
        <w:rPr>
          <w:b/>
          <w:i w:val="0"/>
        </w:rPr>
        <w:t xml:space="preserve">- касбият ва салоњиятнокї – </w:t>
      </w:r>
      <w:r>
        <w:rPr>
          <w:i w:val="0"/>
        </w:rPr>
        <w:t>доштани донишњои сиёсї, мањорат, малака, сифатњои ташкилотчигї, ташаббускорї, ќобилияти идоракунї, мањорати роњбарї ва худтакмилдињї, ки асоси иљрои муваффаќонаи вазифањо ва уњдадорињои њизбї мегарданд;</w:t>
      </w:r>
    </w:p>
    <w:p w:rsidR="008C2AC7" w:rsidRDefault="008C2AC7" w:rsidP="004B7F38">
      <w:pPr>
        <w:spacing w:after="0"/>
        <w:ind w:left="-142" w:firstLine="568"/>
        <w:jc w:val="both"/>
        <w:rPr>
          <w:i w:val="0"/>
        </w:rPr>
      </w:pPr>
      <w:r>
        <w:rPr>
          <w:b/>
          <w:i w:val="0"/>
        </w:rPr>
        <w:t xml:space="preserve">- шаффофият дар интихоб ба маќомоти њизбї ва ё таъин дар мансаби њизбї – </w:t>
      </w:r>
      <w:r>
        <w:rPr>
          <w:i w:val="0"/>
        </w:rPr>
        <w:t>интихоб ба маќомоти дастаљамъию машваратии њизбї ва ё таъин дар мансаби њизбї бе роњ додан ба хешутаборчигї, мањалгарої ва пуштибонї њамчун зуњуроти кирдорњои коррупсионї.</w:t>
      </w:r>
    </w:p>
    <w:p w:rsidR="008C2AC7" w:rsidRDefault="008C2AC7" w:rsidP="004B7F38">
      <w:pPr>
        <w:spacing w:after="0"/>
        <w:ind w:left="-142" w:firstLine="568"/>
        <w:jc w:val="both"/>
        <w:rPr>
          <w:i w:val="0"/>
        </w:rPr>
      </w:pPr>
      <w:r>
        <w:rPr>
          <w:i w:val="0"/>
        </w:rPr>
        <w:t>4. Одобномаи корманди њизбї ба дигар принсипњои пешбининамудаи санадњои меъёрии њуќуќї ва меъёрњои муќарраргардидаи рафтор низ асос меёбад.</w:t>
      </w:r>
    </w:p>
    <w:p w:rsidR="00926DE5" w:rsidRDefault="00926DE5" w:rsidP="004B7F38">
      <w:pPr>
        <w:spacing w:after="0"/>
        <w:ind w:left="-142" w:firstLine="568"/>
        <w:jc w:val="both"/>
        <w:rPr>
          <w:i w:val="0"/>
        </w:rPr>
      </w:pPr>
    </w:p>
    <w:p w:rsidR="008C2AC7" w:rsidRDefault="008C2AC7" w:rsidP="004B7F38">
      <w:pPr>
        <w:spacing w:after="0"/>
        <w:ind w:left="-142" w:firstLine="568"/>
        <w:jc w:val="center"/>
        <w:rPr>
          <w:i w:val="0"/>
        </w:rPr>
      </w:pPr>
      <w:r w:rsidRPr="008C2AC7">
        <w:rPr>
          <w:i w:val="0"/>
        </w:rPr>
        <w:t xml:space="preserve">БОБИ </w:t>
      </w:r>
      <w:r w:rsidRPr="008C2AC7">
        <w:rPr>
          <w:i w:val="0"/>
          <w:lang w:val="en-US"/>
        </w:rPr>
        <w:t>III</w:t>
      </w:r>
      <w:r w:rsidRPr="008C2AC7">
        <w:rPr>
          <w:i w:val="0"/>
        </w:rPr>
        <w:t xml:space="preserve">. </w:t>
      </w:r>
      <w:r>
        <w:rPr>
          <w:i w:val="0"/>
        </w:rPr>
        <w:t>ЌОИДАЊОИ РАФТОРИ КОРМАНДИ ЊИЗБЇ</w:t>
      </w:r>
    </w:p>
    <w:p w:rsidR="00926DE5" w:rsidRDefault="00926DE5" w:rsidP="004B7F38">
      <w:pPr>
        <w:spacing w:after="0"/>
        <w:ind w:left="-142" w:firstLine="568"/>
        <w:jc w:val="center"/>
        <w:rPr>
          <w:i w:val="0"/>
        </w:rPr>
      </w:pPr>
    </w:p>
    <w:p w:rsidR="0034221E" w:rsidRDefault="0034221E" w:rsidP="004B7F38">
      <w:pPr>
        <w:spacing w:after="0"/>
        <w:ind w:left="-142" w:firstLine="568"/>
        <w:jc w:val="both"/>
        <w:rPr>
          <w:i w:val="0"/>
        </w:rPr>
      </w:pPr>
      <w:r w:rsidRPr="0034221E">
        <w:rPr>
          <w:i w:val="0"/>
        </w:rPr>
        <w:t>5.</w:t>
      </w:r>
      <w:r>
        <w:rPr>
          <w:i w:val="0"/>
        </w:rPr>
        <w:t xml:space="preserve"> Корманди њизбї уњдадор аст:</w:t>
      </w:r>
    </w:p>
    <w:p w:rsidR="0034221E" w:rsidRDefault="0034221E" w:rsidP="004B7F38">
      <w:pPr>
        <w:spacing w:after="0"/>
        <w:ind w:left="-142" w:firstLine="568"/>
        <w:jc w:val="both"/>
        <w:rPr>
          <w:i w:val="0"/>
        </w:rPr>
      </w:pPr>
      <w:r>
        <w:rPr>
          <w:i w:val="0"/>
        </w:rPr>
        <w:t>- меъёрњои Конститутсияи Љумњурии Тољикистон, ќонунњо ва дигар санадњои меъёрии њуќуќиро риоя намояд;</w:t>
      </w:r>
    </w:p>
    <w:p w:rsidR="0034221E" w:rsidRDefault="0034221E" w:rsidP="004B7F38">
      <w:pPr>
        <w:spacing w:after="0"/>
        <w:ind w:left="-142" w:firstLine="568"/>
        <w:jc w:val="both"/>
        <w:rPr>
          <w:i w:val="0"/>
        </w:rPr>
      </w:pPr>
      <w:r>
        <w:rPr>
          <w:i w:val="0"/>
        </w:rPr>
        <w:t>- њуќуќу озодињои инсон ва шањрвандро эътироф, эњтиром ва њифз намояд;</w:t>
      </w:r>
    </w:p>
    <w:p w:rsidR="0034221E" w:rsidRDefault="0034221E" w:rsidP="004B7F38">
      <w:pPr>
        <w:spacing w:after="0"/>
        <w:ind w:left="-142" w:firstLine="568"/>
        <w:jc w:val="both"/>
        <w:rPr>
          <w:i w:val="0"/>
        </w:rPr>
      </w:pPr>
      <w:r>
        <w:rPr>
          <w:i w:val="0"/>
        </w:rPr>
        <w:t>- таърихи халќ, урфу одат ва фарњанги миллиро эњтиром намояд;</w:t>
      </w:r>
    </w:p>
    <w:p w:rsidR="0034221E" w:rsidRDefault="0034221E" w:rsidP="004B7F38">
      <w:pPr>
        <w:spacing w:after="0"/>
        <w:ind w:left="-142" w:firstLine="568"/>
        <w:jc w:val="both"/>
        <w:rPr>
          <w:i w:val="0"/>
        </w:rPr>
      </w:pPr>
      <w:r>
        <w:rPr>
          <w:i w:val="0"/>
        </w:rPr>
        <w:t>- манфиати давлатро аз манфиати шахсї боло гузорад ва нисбат ба мурољиати аъзои њизб ва дигар шањрвандон бодиќќат ва бомасъулият муносибат кунад;</w:t>
      </w:r>
    </w:p>
    <w:p w:rsidR="0034221E" w:rsidRDefault="0034221E" w:rsidP="004B7F38">
      <w:pPr>
        <w:spacing w:after="0"/>
        <w:ind w:left="-142" w:firstLine="568"/>
        <w:jc w:val="both"/>
        <w:rPr>
          <w:i w:val="0"/>
        </w:rPr>
      </w:pPr>
      <w:r>
        <w:rPr>
          <w:i w:val="0"/>
        </w:rPr>
        <w:t>- талаботи Ќонуни Љумњурии Тољикистон «Дар бораи танзими анъана ва љашну маросим дар Љумњурии Тољикистон» ва Ќонуни Љумњурии Тољикистон «Дар бораи масъулияти падару модар дар таълиму тарбияи фарзанд»-ро иљро намояд ва рияои онро аз љониби аъзои оила ва фарзандон таъмин ва назорат намояд;</w:t>
      </w:r>
    </w:p>
    <w:p w:rsidR="00B777A6" w:rsidRDefault="00B777A6" w:rsidP="004B7F38">
      <w:pPr>
        <w:spacing w:after="0"/>
        <w:ind w:left="-142" w:firstLine="568"/>
        <w:jc w:val="both"/>
        <w:rPr>
          <w:i w:val="0"/>
        </w:rPr>
      </w:pPr>
      <w:r>
        <w:rPr>
          <w:i w:val="0"/>
        </w:rPr>
        <w:t>- ба муассисаи таълимї бо воситаи наќлиёти шахси нарафтани фарзандонро мунтазам таъкид ва назорат кунад;</w:t>
      </w:r>
    </w:p>
    <w:p w:rsidR="00B777A6" w:rsidRDefault="00B777A6" w:rsidP="004B7F38">
      <w:pPr>
        <w:spacing w:after="0"/>
        <w:ind w:left="-142" w:firstLine="568"/>
        <w:jc w:val="both"/>
        <w:rPr>
          <w:i w:val="0"/>
        </w:rPr>
      </w:pPr>
      <w:r>
        <w:rPr>
          <w:i w:val="0"/>
        </w:rPr>
        <w:t>- аз таъсири шањрвандони алоњида, гурўњњои иљтимої, ташкилотњои љамъиятї ва мансабдорони давлатї вобаста набошад;</w:t>
      </w:r>
    </w:p>
    <w:p w:rsidR="00B777A6" w:rsidRDefault="00B777A6" w:rsidP="004B7F38">
      <w:pPr>
        <w:spacing w:after="0"/>
        <w:ind w:left="-142" w:firstLine="568"/>
        <w:jc w:val="both"/>
        <w:rPr>
          <w:i w:val="0"/>
        </w:rPr>
      </w:pPr>
      <w:r>
        <w:rPr>
          <w:i w:val="0"/>
        </w:rPr>
        <w:t>- ба њамаи њодисаву рўйдодњое, ки њаёти љамъиятиро халалдор мекунанд, бетарафї зоњир накунад;</w:t>
      </w:r>
    </w:p>
    <w:p w:rsidR="0042655C" w:rsidRDefault="0042655C" w:rsidP="004B7F38">
      <w:pPr>
        <w:spacing w:after="0"/>
        <w:ind w:left="-142" w:firstLine="568"/>
        <w:jc w:val="both"/>
        <w:rPr>
          <w:i w:val="0"/>
        </w:rPr>
      </w:pPr>
      <w:r>
        <w:rPr>
          <w:i w:val="0"/>
        </w:rPr>
        <w:lastRenderedPageBreak/>
        <w:t>- ба омилњои номатлуби иљтимої, аз ќабили роњатталабиву худхоњї, шуњратпарастиву ќудратфизої ва њангомасозї, ки масъулияти шахсро дар љомеа ва давлат а</w:t>
      </w:r>
      <w:r w:rsidR="00C63187">
        <w:rPr>
          <w:i w:val="0"/>
        </w:rPr>
        <w:t>з</w:t>
      </w:r>
      <w:r>
        <w:rPr>
          <w:i w:val="0"/>
        </w:rPr>
        <w:t xml:space="preserve"> байн мебарад, роњ надињад;</w:t>
      </w:r>
    </w:p>
    <w:p w:rsidR="00373158" w:rsidRDefault="00373158" w:rsidP="004B7F38">
      <w:pPr>
        <w:spacing w:after="0"/>
        <w:ind w:left="-142" w:firstLine="568"/>
        <w:jc w:val="both"/>
        <w:rPr>
          <w:i w:val="0"/>
        </w:rPr>
      </w:pPr>
      <w:r>
        <w:rPr>
          <w:i w:val="0"/>
        </w:rPr>
        <w:t>- одилона амал карда, њангоми ќабули ќарор ва амалї намудани ваколатњои худ набояд дар асоси мансубияти миллї, нажодї, љинсї, забонї, эътиќодї, мавќеи сиёсї, вазъи иљтимої, молу мулк ва дигар асосњо ба шахсе хилофи ќонунгузорї бартарї ва имтиёз дињад;</w:t>
      </w:r>
    </w:p>
    <w:p w:rsidR="00A800B2" w:rsidRDefault="00373158" w:rsidP="004B7F38">
      <w:pPr>
        <w:spacing w:after="0"/>
        <w:ind w:left="-142" w:firstLine="568"/>
        <w:jc w:val="both"/>
        <w:rPr>
          <w:i w:val="0"/>
        </w:rPr>
      </w:pPr>
      <w:r>
        <w:rPr>
          <w:i w:val="0"/>
        </w:rPr>
        <w:t xml:space="preserve">- </w:t>
      </w:r>
      <w:r w:rsidR="00A800B2">
        <w:rPr>
          <w:i w:val="0"/>
        </w:rPr>
        <w:t>ба урфу одатњои миллатњои сокини Тољикистон арљ гузошта, хусусиятњои фарњангї ё дигар хусусиятњои гурўњњои этникї ва иљтимоиро ба инобат гирифта, ба созиши байни миллатњо муосидат намояд;</w:t>
      </w:r>
    </w:p>
    <w:p w:rsidR="00016A33" w:rsidRDefault="00016A33" w:rsidP="004B7F38">
      <w:pPr>
        <w:spacing w:after="0"/>
        <w:ind w:left="-142" w:firstLine="568"/>
        <w:jc w:val="both"/>
        <w:rPr>
          <w:i w:val="0"/>
        </w:rPr>
      </w:pPr>
      <w:r>
        <w:rPr>
          <w:i w:val="0"/>
        </w:rPr>
        <w:t>- дар фаъолияти касбии худ поквиљдонона ва беѓаразона амал намуда, ба шаъну шараф, обрўю эътибори њизб иснод наорад;</w:t>
      </w:r>
    </w:p>
    <w:p w:rsidR="00016A33" w:rsidRDefault="00016A33" w:rsidP="004B7F38">
      <w:pPr>
        <w:spacing w:after="0"/>
        <w:ind w:left="-142" w:firstLine="568"/>
        <w:jc w:val="both"/>
        <w:rPr>
          <w:i w:val="0"/>
        </w:rPr>
      </w:pPr>
      <w:r>
        <w:rPr>
          <w:i w:val="0"/>
        </w:rPr>
        <w:t>- њангоми интихоб ва љобаљогузории кадрњо дар сохтори њизбї ба хешутаборчигї, мањалгарої ва пуштибонї њамчун зуњроти кирдорњои коррупсионї роњ надињад;</w:t>
      </w:r>
    </w:p>
    <w:p w:rsidR="00423FD2" w:rsidRDefault="00423FD2" w:rsidP="004B7F38">
      <w:pPr>
        <w:spacing w:after="0"/>
        <w:ind w:left="-142" w:firstLine="568"/>
        <w:jc w:val="both"/>
        <w:rPr>
          <w:i w:val="0"/>
        </w:rPr>
      </w:pPr>
      <w:r>
        <w:rPr>
          <w:i w:val="0"/>
        </w:rPr>
        <w:t>- ба фаъолияте, ки дар ваколати ў нест, дахолат накунад;</w:t>
      </w:r>
    </w:p>
    <w:p w:rsidR="00423FD2" w:rsidRDefault="00423FD2" w:rsidP="004B7F38">
      <w:pPr>
        <w:spacing w:after="0"/>
        <w:ind w:left="-142" w:firstLine="568"/>
        <w:jc w:val="both"/>
        <w:rPr>
          <w:i w:val="0"/>
        </w:rPr>
      </w:pPr>
      <w:r>
        <w:rPr>
          <w:i w:val="0"/>
        </w:rPr>
        <w:t>- зимни ишѓоли мансаби роњбарикунанда дар сохтори њизбї, љињати риояи одоб ва ташкили шароити мувофиќ барои кори тобеони худ мусоидат намояд;</w:t>
      </w:r>
    </w:p>
    <w:p w:rsidR="00423FD2" w:rsidRDefault="00423FD2" w:rsidP="004B7F38">
      <w:pPr>
        <w:spacing w:after="0"/>
        <w:ind w:left="-142" w:firstLine="568"/>
        <w:jc w:val="both"/>
        <w:rPr>
          <w:i w:val="0"/>
        </w:rPr>
      </w:pPr>
      <w:r>
        <w:rPr>
          <w:i w:val="0"/>
        </w:rPr>
        <w:t>- пешнињоди шањрвандон, гурўњњои иљтимої, аъзои њизб ва намояндагони воситањои ахбори оммаро, ки ба талаботи Конститутсия ва дигар санадњои меъёрии њуќуќии Љумњурии Тољикистон мухолифанд, ќабул накунад;</w:t>
      </w:r>
    </w:p>
    <w:p w:rsidR="008F328D" w:rsidRDefault="008F328D" w:rsidP="004B7F38">
      <w:pPr>
        <w:spacing w:after="0"/>
        <w:ind w:left="-142" w:firstLine="568"/>
        <w:jc w:val="both"/>
        <w:rPr>
          <w:i w:val="0"/>
        </w:rPr>
      </w:pPr>
      <w:r>
        <w:rPr>
          <w:i w:val="0"/>
        </w:rPr>
        <w:t>- ба кирдорњои коррупсионї муќовимат намояд, љињати пешгирї ва рафъи онњо тадбирњо андешад, ба гирифтан ва додани њар гунна туњфањо барои иљрои уњдадорињои мансабии худ, аз љумла њангоми дар сафари хизматї дар шакли моддї (пул, туњфа) ва дар шакли ѓайримоддї (хизматрасонї), ба истинои њолатњои пешбининамудаи ќонунгузорї, роњ надињад;</w:t>
      </w:r>
    </w:p>
    <w:p w:rsidR="00C9657C" w:rsidRDefault="00681C41" w:rsidP="004B7F38">
      <w:pPr>
        <w:spacing w:after="0"/>
        <w:ind w:left="-142" w:firstLine="568"/>
        <w:jc w:val="both"/>
        <w:rPr>
          <w:i w:val="0"/>
        </w:rPr>
      </w:pPr>
      <w:r>
        <w:rPr>
          <w:i w:val="0"/>
        </w:rPr>
        <w:t>- дастурамали «Либосњои тавсиявї</w:t>
      </w:r>
      <w:r w:rsidR="00C9657C">
        <w:rPr>
          <w:i w:val="0"/>
        </w:rPr>
        <w:t xml:space="preserve"> барои духтарон ва љавонон дар Љумњурии Тољикистон»-ро дар љои кор ва берун аз он риоя намояд ва ба дигарон татбиќи онро таблиѓ созад;</w:t>
      </w:r>
    </w:p>
    <w:p w:rsidR="005A54E1" w:rsidRDefault="001F0C57" w:rsidP="004B7F38">
      <w:pPr>
        <w:spacing w:after="0"/>
        <w:ind w:left="-142" w:firstLine="568"/>
        <w:jc w:val="both"/>
        <w:rPr>
          <w:i w:val="0"/>
        </w:rPr>
      </w:pPr>
      <w:r>
        <w:rPr>
          <w:i w:val="0"/>
        </w:rPr>
        <w:t xml:space="preserve">- аз омилњои мусоидаткунанда </w:t>
      </w:r>
      <w:r w:rsidR="005A54E1">
        <w:rPr>
          <w:i w:val="0"/>
        </w:rPr>
        <w:t>ба коррупсия худдорї намояд ва ба кирдорњои коррупсионї даст назанад;</w:t>
      </w:r>
    </w:p>
    <w:p w:rsidR="005A54E1" w:rsidRDefault="005A54E1" w:rsidP="004B7F38">
      <w:pPr>
        <w:spacing w:after="0"/>
        <w:ind w:left="-142" w:firstLine="568"/>
        <w:jc w:val="both"/>
        <w:rPr>
          <w:i w:val="0"/>
        </w:rPr>
      </w:pPr>
      <w:r>
        <w:rPr>
          <w:i w:val="0"/>
        </w:rPr>
        <w:t>- таљњизоти кори</w:t>
      </w:r>
      <w:r w:rsidR="00A505C4">
        <w:rPr>
          <w:i w:val="0"/>
        </w:rPr>
        <w:t>и</w:t>
      </w:r>
      <w:r>
        <w:rPr>
          <w:i w:val="0"/>
        </w:rPr>
        <w:t xml:space="preserve"> (интернет, почтаи электронї, телефон, факс, нусхабардор, воситањои наќлиёти хизматї, арзишњои моддию ѓайримоддї) ба ў вогузоршударо самаранок ва ба манфиати њизбї истифода кунад;</w:t>
      </w:r>
    </w:p>
    <w:p w:rsidR="005A54E1" w:rsidRDefault="005A54E1" w:rsidP="004B7F38">
      <w:pPr>
        <w:spacing w:after="0"/>
        <w:ind w:left="-142" w:firstLine="568"/>
        <w:jc w:val="both"/>
        <w:rPr>
          <w:i w:val="0"/>
        </w:rPr>
      </w:pPr>
      <w:r>
        <w:rPr>
          <w:i w:val="0"/>
        </w:rPr>
        <w:t>- интизоми кориро ри</w:t>
      </w:r>
      <w:r w:rsidR="00A505C4">
        <w:rPr>
          <w:i w:val="0"/>
        </w:rPr>
        <w:t>о</w:t>
      </w:r>
      <w:r>
        <w:rPr>
          <w:i w:val="0"/>
        </w:rPr>
        <w:t>я намояд ва онро ба ташкилотњои дигари њизбї талќин созад;</w:t>
      </w:r>
    </w:p>
    <w:p w:rsidR="005A54E1" w:rsidRDefault="005A54E1" w:rsidP="004B7F38">
      <w:pPr>
        <w:spacing w:after="0"/>
        <w:ind w:left="-142" w:firstLine="568"/>
        <w:jc w:val="both"/>
        <w:rPr>
          <w:i w:val="0"/>
        </w:rPr>
      </w:pPr>
      <w:r>
        <w:rPr>
          <w:i w:val="0"/>
        </w:rPr>
        <w:t>- ба пањн намудани иттилооти хизматї, ки барои ба маълумоти умум расонидани он иљозат намебошад, ё дорои сирри давлатї, њизбї ва сирри дигари бо ќонун њифзшаванда њастанд, роњ надињад;</w:t>
      </w:r>
    </w:p>
    <w:p w:rsidR="005A54E1" w:rsidRDefault="005A54E1" w:rsidP="004B7F38">
      <w:pPr>
        <w:spacing w:after="0"/>
        <w:ind w:left="-142" w:firstLine="568"/>
        <w:jc w:val="both"/>
        <w:rPr>
          <w:i w:val="0"/>
        </w:rPr>
      </w:pPr>
      <w:r>
        <w:rPr>
          <w:i w:val="0"/>
        </w:rPr>
        <w:t>- аз баёни фикри худ оид ба масъалањои сиёсати давлатї, ки ба доираи фаъолияти хизматиаш дохил намешавад, худдорї намояд;</w:t>
      </w:r>
    </w:p>
    <w:p w:rsidR="005A54E1" w:rsidRDefault="005A54E1" w:rsidP="004B7F38">
      <w:pPr>
        <w:spacing w:after="0"/>
        <w:ind w:left="-142" w:firstLine="568"/>
        <w:jc w:val="both"/>
        <w:rPr>
          <w:i w:val="0"/>
        </w:rPr>
      </w:pPr>
      <w:r>
        <w:rPr>
          <w:i w:val="0"/>
        </w:rPr>
        <w:t>- нисбат ба шахсони мансабдори давлатї дар доираи меъёрњои ќабулшудаи одобу ахлоќ муносибат намояд;</w:t>
      </w:r>
    </w:p>
    <w:p w:rsidR="005A54E1" w:rsidRDefault="005A54E1" w:rsidP="004B7F38">
      <w:pPr>
        <w:spacing w:after="0"/>
        <w:ind w:left="-142" w:firstLine="568"/>
        <w:jc w:val="both"/>
        <w:rPr>
          <w:i w:val="0"/>
        </w:rPr>
      </w:pPr>
      <w:r>
        <w:rPr>
          <w:i w:val="0"/>
        </w:rPr>
        <w:lastRenderedPageBreak/>
        <w:t>- дар муносибатњои хизматї ва ѓайрихизматї хоксору хушмуомила бошад;</w:t>
      </w:r>
    </w:p>
    <w:p w:rsidR="003E255B" w:rsidRDefault="003E255B" w:rsidP="004B7F38">
      <w:pPr>
        <w:spacing w:after="0"/>
        <w:ind w:left="-142" w:firstLine="568"/>
        <w:jc w:val="both"/>
        <w:rPr>
          <w:i w:val="0"/>
        </w:rPr>
      </w:pPr>
      <w:r>
        <w:rPr>
          <w:i w:val="0"/>
        </w:rPr>
        <w:t>- дар фаъолияти худ ќоидањои умумии муоширатро риоя кунад ва мањорати суханварии худро пайваста такмил дињад;</w:t>
      </w:r>
    </w:p>
    <w:p w:rsidR="000E7872" w:rsidRDefault="000E7872" w:rsidP="004B7F38">
      <w:pPr>
        <w:spacing w:after="0"/>
        <w:ind w:left="-142" w:firstLine="568"/>
        <w:jc w:val="both"/>
        <w:rPr>
          <w:i w:val="0"/>
        </w:rPr>
      </w:pPr>
      <w:r>
        <w:rPr>
          <w:i w:val="0"/>
        </w:rPr>
        <w:t>- ба мурољиаткунандагон таваљљўњ карда, ба арзи онњо тањаммулпазирона муносибат намояд ва ба онњо тартиби баррасии мурољиатњо ва ќонунгузории дахлдорро фањмонда, дар доираи салоњият чораљўї намояд;</w:t>
      </w:r>
    </w:p>
    <w:p w:rsidR="00EE2AE2" w:rsidRDefault="00EE2AE2" w:rsidP="004B7F38">
      <w:pPr>
        <w:spacing w:after="0"/>
        <w:ind w:left="-142" w:firstLine="568"/>
        <w:jc w:val="both"/>
        <w:rPr>
          <w:i w:val="0"/>
        </w:rPr>
      </w:pPr>
      <w:r>
        <w:rPr>
          <w:i w:val="0"/>
        </w:rPr>
        <w:t xml:space="preserve">- бо шањрвандони хориљї танњо бо тартиби муќарраршуда мулоќоти корї ва гуфтушунид гузаронад, бояд њангоми муошират бо шањрвандони хориљї обрўйи њизб ва давлатро паст назанад ва </w:t>
      </w:r>
      <w:proofErr w:type="gramStart"/>
      <w:r>
        <w:rPr>
          <w:i w:val="0"/>
        </w:rPr>
        <w:t>масъалањои  ба</w:t>
      </w:r>
      <w:proofErr w:type="gramEnd"/>
      <w:r>
        <w:rPr>
          <w:i w:val="0"/>
        </w:rPr>
        <w:t xml:space="preserve"> салоњияту ваколаташ дохилнабударо муњокима накунанд.</w:t>
      </w:r>
    </w:p>
    <w:p w:rsidR="00334095" w:rsidRDefault="00EE2AE2" w:rsidP="004B7F38">
      <w:pPr>
        <w:spacing w:after="0"/>
        <w:ind w:left="-142" w:firstLine="568"/>
        <w:jc w:val="both"/>
        <w:rPr>
          <w:i w:val="0"/>
        </w:rPr>
      </w:pPr>
      <w:r>
        <w:rPr>
          <w:i w:val="0"/>
        </w:rPr>
        <w:t>6. Кормандони њизб, ки аъзои Кумитаи Иљроияи Марказї ва кумитањои иљроияи ЊХДТ дар вилоятњо ва шањру ноњияњо мебошанд</w:t>
      </w:r>
      <w:r w:rsidR="00334095">
        <w:rPr>
          <w:i w:val="0"/>
        </w:rPr>
        <w:t>, уњдадоранд:</w:t>
      </w:r>
    </w:p>
    <w:p w:rsidR="00334095" w:rsidRDefault="00334095" w:rsidP="004B7F38">
      <w:pPr>
        <w:spacing w:after="0"/>
        <w:ind w:left="-142" w:firstLine="568"/>
        <w:jc w:val="both"/>
        <w:rPr>
          <w:i w:val="0"/>
        </w:rPr>
      </w:pPr>
      <w:r>
        <w:rPr>
          <w:i w:val="0"/>
        </w:rPr>
        <w:t>- љињати баланд бардоштани обрў ва мавќеи њизб муосидат намоянд;</w:t>
      </w:r>
    </w:p>
    <w:p w:rsidR="00334095" w:rsidRDefault="00334095" w:rsidP="004B7F38">
      <w:pPr>
        <w:spacing w:after="0"/>
        <w:ind w:left="-142" w:firstLine="568"/>
        <w:jc w:val="both"/>
        <w:rPr>
          <w:i w:val="0"/>
        </w:rPr>
      </w:pPr>
      <w:r>
        <w:rPr>
          <w:i w:val="0"/>
        </w:rPr>
        <w:t>- дар маљлисњои кумитаи иљроияи њизбї ва чорабинињои дигари њизбї фаъолона ширкат варзанд;</w:t>
      </w:r>
    </w:p>
    <w:p w:rsidR="00A505C4" w:rsidRDefault="00334095" w:rsidP="004B7F38">
      <w:pPr>
        <w:spacing w:after="0"/>
        <w:ind w:left="-142" w:firstLine="568"/>
        <w:jc w:val="both"/>
        <w:rPr>
          <w:i w:val="0"/>
        </w:rPr>
      </w:pPr>
      <w:r>
        <w:rPr>
          <w:i w:val="0"/>
        </w:rPr>
        <w:t xml:space="preserve">- љињати дар амал татбиќ намудани њадафњои Оиннома ва Барномаи ЊХДТ дар доираи салоњияташон </w:t>
      </w:r>
      <w:r w:rsidR="00A505C4">
        <w:rPr>
          <w:i w:val="0"/>
        </w:rPr>
        <w:t>мусоидат намоянд;</w:t>
      </w:r>
    </w:p>
    <w:p w:rsidR="00334095" w:rsidRDefault="00A505C4" w:rsidP="004B7F38">
      <w:pPr>
        <w:spacing w:after="0"/>
        <w:ind w:left="-142" w:firstLine="568"/>
        <w:jc w:val="both"/>
        <w:rPr>
          <w:i w:val="0"/>
        </w:rPr>
      </w:pPr>
      <w:r>
        <w:rPr>
          <w:i w:val="0"/>
        </w:rPr>
        <w:t xml:space="preserve">- барномањои </w:t>
      </w:r>
      <w:r w:rsidR="00334095">
        <w:rPr>
          <w:i w:val="0"/>
        </w:rPr>
        <w:t>пешазинтихоботии худро ба њайси вакили аз њизб пешнињодшуда пурра дар амал татбиќ намоянд;</w:t>
      </w:r>
    </w:p>
    <w:p w:rsidR="008206D6" w:rsidRDefault="00243396" w:rsidP="004B7F38">
      <w:pPr>
        <w:spacing w:after="0"/>
        <w:ind w:left="-142" w:firstLine="568"/>
        <w:jc w:val="both"/>
        <w:rPr>
          <w:i w:val="0"/>
        </w:rPr>
      </w:pPr>
      <w:r>
        <w:rPr>
          <w:i w:val="0"/>
        </w:rPr>
        <w:t>- дастуру супоришњоеро, ки аз љониби Раиси ЊХДТ дар маљлисњои Кумитаи Иљроияи Марказии њизб дода мешавад, бечунучаро иљро намоянд;</w:t>
      </w:r>
    </w:p>
    <w:p w:rsidR="00D01DF5" w:rsidRDefault="00D01DF5" w:rsidP="004B7F38">
      <w:pPr>
        <w:spacing w:after="0"/>
        <w:ind w:left="-142" w:firstLine="568"/>
        <w:jc w:val="both"/>
        <w:rPr>
          <w:i w:val="0"/>
        </w:rPr>
      </w:pPr>
      <w:r>
        <w:rPr>
          <w:i w:val="0"/>
        </w:rPr>
        <w:t>- барои фаъолияти озоди сохторњои њизбии њудуди вилоят, шањр ва ё ноњия њамчун њизби дар интихобот ѓолибомада шароит фароњам оваранд;</w:t>
      </w:r>
    </w:p>
    <w:p w:rsidR="00D01DF5" w:rsidRDefault="00D01DF5" w:rsidP="004B7F38">
      <w:pPr>
        <w:spacing w:after="0"/>
        <w:ind w:left="-142" w:firstLine="568"/>
        <w:jc w:val="both"/>
        <w:rPr>
          <w:i w:val="0"/>
        </w:rPr>
      </w:pPr>
      <w:r>
        <w:rPr>
          <w:i w:val="0"/>
        </w:rPr>
        <w:t>- ба њама гуна монеасозї ва ё рафтори номуносиби худу зердастонашон дар сохторњои њизбї роњ надињанд;</w:t>
      </w:r>
    </w:p>
    <w:p w:rsidR="00D01DF5" w:rsidRDefault="00D01DF5" w:rsidP="004B7F38">
      <w:pPr>
        <w:spacing w:after="0"/>
        <w:ind w:left="-142" w:firstLine="568"/>
        <w:jc w:val="both"/>
        <w:rPr>
          <w:i w:val="0"/>
        </w:rPr>
      </w:pPr>
      <w:r>
        <w:rPr>
          <w:i w:val="0"/>
        </w:rPr>
        <w:t>- дар соњањои зери назарашон ќарордошта ба татбиќи њадафњои њизбї, аз љумла соњањои иљтимої ва ё иќтисодиёт, ки љузъе аз барномаи њизбї мебошанд, муосидат намоянд;</w:t>
      </w:r>
    </w:p>
    <w:p w:rsidR="006003CF" w:rsidRDefault="006003CF" w:rsidP="004B7F38">
      <w:pPr>
        <w:spacing w:after="0"/>
        <w:ind w:left="-142" w:firstLine="568"/>
        <w:jc w:val="both"/>
        <w:rPr>
          <w:i w:val="0"/>
        </w:rPr>
      </w:pPr>
      <w:r>
        <w:rPr>
          <w:i w:val="0"/>
        </w:rPr>
        <w:t>- њангоми ба кор ќабул намудани шахсе, ки узви њизб мебошад, њатман аз сохторњои њизбї хислатномаи ўро талаб намоянд;</w:t>
      </w:r>
    </w:p>
    <w:p w:rsidR="006003CF" w:rsidRDefault="006003CF" w:rsidP="004B7F38">
      <w:pPr>
        <w:spacing w:after="0"/>
        <w:ind w:left="-142" w:firstLine="568"/>
        <w:jc w:val="both"/>
        <w:rPr>
          <w:i w:val="0"/>
        </w:rPr>
      </w:pPr>
      <w:r>
        <w:rPr>
          <w:i w:val="0"/>
        </w:rPr>
        <w:t>- дигар уњдадорињоро, ки аз ќонунгузории амалкунандаи љумњурї, санадњои меъёрии њуќуќї, санадњои њизбї дастуру супоришњои роњбарияти њизб ва маќомоти болоии њизбї бармеоянд, ба иљро расонанд.</w:t>
      </w:r>
    </w:p>
    <w:p w:rsidR="00926DE5" w:rsidRDefault="00926DE5" w:rsidP="004B7F38">
      <w:pPr>
        <w:spacing w:after="0"/>
        <w:ind w:left="-142" w:firstLine="568"/>
        <w:jc w:val="both"/>
        <w:rPr>
          <w:i w:val="0"/>
        </w:rPr>
      </w:pPr>
    </w:p>
    <w:p w:rsidR="004B7F38" w:rsidRDefault="006003CF" w:rsidP="004B7F38">
      <w:pPr>
        <w:spacing w:after="0"/>
        <w:ind w:left="-142" w:firstLine="568"/>
        <w:jc w:val="center"/>
        <w:rPr>
          <w:i w:val="0"/>
        </w:rPr>
      </w:pPr>
      <w:r w:rsidRPr="006003CF">
        <w:rPr>
          <w:i w:val="0"/>
        </w:rPr>
        <w:t xml:space="preserve">БОБИ </w:t>
      </w:r>
      <w:r w:rsidRPr="006003CF">
        <w:rPr>
          <w:i w:val="0"/>
          <w:lang w:val="en-US"/>
        </w:rPr>
        <w:t>IV</w:t>
      </w:r>
      <w:r w:rsidRPr="006003CF">
        <w:rPr>
          <w:i w:val="0"/>
        </w:rPr>
        <w:t>.</w:t>
      </w:r>
      <w:r>
        <w:rPr>
          <w:i w:val="0"/>
        </w:rPr>
        <w:t xml:space="preserve"> ФАЪОЛИЯТИ КОМИССИЯ БА НАЗОРАТ</w:t>
      </w:r>
      <w:r w:rsidR="004B7F38">
        <w:rPr>
          <w:i w:val="0"/>
        </w:rPr>
        <w:t xml:space="preserve"> </w:t>
      </w:r>
      <w:r>
        <w:rPr>
          <w:i w:val="0"/>
        </w:rPr>
        <w:t xml:space="preserve">ВА </w:t>
      </w:r>
    </w:p>
    <w:p w:rsidR="006003CF" w:rsidRDefault="006003CF" w:rsidP="004B7F38">
      <w:pPr>
        <w:spacing w:after="0"/>
        <w:ind w:left="-142" w:firstLine="568"/>
        <w:jc w:val="center"/>
        <w:rPr>
          <w:i w:val="0"/>
        </w:rPr>
      </w:pPr>
      <w:r>
        <w:rPr>
          <w:i w:val="0"/>
        </w:rPr>
        <w:t>РИОЯИ ОДОБНОМАИ КОРМАНДИ ЊИЗБЇ</w:t>
      </w:r>
    </w:p>
    <w:p w:rsidR="00926DE5" w:rsidRDefault="00926DE5" w:rsidP="004B7F38">
      <w:pPr>
        <w:spacing w:after="0"/>
        <w:ind w:left="-142" w:firstLine="568"/>
        <w:jc w:val="center"/>
        <w:rPr>
          <w:i w:val="0"/>
        </w:rPr>
      </w:pPr>
    </w:p>
    <w:p w:rsidR="006003CF" w:rsidRDefault="006003CF" w:rsidP="004B7F38">
      <w:pPr>
        <w:spacing w:after="0"/>
        <w:ind w:left="-142" w:firstLine="568"/>
        <w:jc w:val="both"/>
        <w:rPr>
          <w:i w:val="0"/>
        </w:rPr>
      </w:pPr>
      <w:r>
        <w:rPr>
          <w:i w:val="0"/>
        </w:rPr>
        <w:t>7. Назорати риояи Одобномаи корманди њизбї дар кумитањои иљроия ва ташкилотњои њизбї аз тарафи Комиссия оид ба назорат ва риояи Одобномаи корманди њизбї (минбаъд – комиссия) амалї карда мешавад.</w:t>
      </w:r>
    </w:p>
    <w:p w:rsidR="00253843" w:rsidRDefault="006003CF" w:rsidP="004B7F38">
      <w:pPr>
        <w:spacing w:after="0"/>
        <w:ind w:left="-142" w:firstLine="568"/>
        <w:jc w:val="both"/>
        <w:rPr>
          <w:i w:val="0"/>
        </w:rPr>
      </w:pPr>
      <w:r>
        <w:rPr>
          <w:i w:val="0"/>
        </w:rPr>
        <w:t xml:space="preserve">8. Комиссия бо фармоиши роњбари њизб ва ё муовини якуми раис дар њайати раис, котиб, аъзои комиссия иборат аз 5 нафар аз њисоби </w:t>
      </w:r>
      <w:proofErr w:type="gramStart"/>
      <w:r>
        <w:rPr>
          <w:i w:val="0"/>
        </w:rPr>
        <w:lastRenderedPageBreak/>
        <w:t>кормандони  Дастгоњи</w:t>
      </w:r>
      <w:proofErr w:type="gramEnd"/>
      <w:r>
        <w:rPr>
          <w:i w:val="0"/>
        </w:rPr>
        <w:t xml:space="preserve"> Кумитаи Иљроияи Марказї таъсис дода мешавад ва </w:t>
      </w:r>
      <w:r w:rsidR="00253843">
        <w:rPr>
          <w:i w:val="0"/>
        </w:rPr>
        <w:t>мувофиќи тартиби муќаррарнамудаи Одобномаи мазкур фаъолият менамояд.</w:t>
      </w:r>
    </w:p>
    <w:p w:rsidR="00253843" w:rsidRDefault="00253843" w:rsidP="004B7F38">
      <w:pPr>
        <w:spacing w:after="0"/>
        <w:ind w:left="-142" w:firstLine="568"/>
        <w:jc w:val="both"/>
        <w:rPr>
          <w:i w:val="0"/>
        </w:rPr>
      </w:pPr>
      <w:r>
        <w:rPr>
          <w:i w:val="0"/>
        </w:rPr>
        <w:t>9. Номзадњо љињати ворид (бозхонд) ба (аз) њайати комиссия дар љаласаи машваратии назди муовини якуми Раиси њизб пешнињод карада мешаванд.</w:t>
      </w:r>
    </w:p>
    <w:p w:rsidR="00253843" w:rsidRDefault="00253843" w:rsidP="004B7F38">
      <w:pPr>
        <w:spacing w:after="0"/>
        <w:ind w:left="-142" w:firstLine="568"/>
        <w:jc w:val="both"/>
        <w:rPr>
          <w:i w:val="0"/>
        </w:rPr>
      </w:pPr>
      <w:r>
        <w:rPr>
          <w:i w:val="0"/>
        </w:rPr>
        <w:t>10. Узви комиссия дар љаласа бе њуќуќи ивазшавї иштирок мекунад.</w:t>
      </w:r>
    </w:p>
    <w:p w:rsidR="00253843" w:rsidRDefault="00253843" w:rsidP="004B7F38">
      <w:pPr>
        <w:spacing w:after="0"/>
        <w:ind w:left="-142" w:firstLine="568"/>
        <w:jc w:val="both"/>
        <w:rPr>
          <w:i w:val="0"/>
        </w:rPr>
      </w:pPr>
      <w:r>
        <w:rPr>
          <w:i w:val="0"/>
        </w:rPr>
        <w:t>11. Комиссия аз рўи асосњои зерин љаласа доир менамояд:</w:t>
      </w:r>
    </w:p>
    <w:p w:rsidR="00253843" w:rsidRDefault="00253843" w:rsidP="004B7F38">
      <w:pPr>
        <w:spacing w:after="0"/>
        <w:ind w:left="-142" w:firstLine="568"/>
        <w:jc w:val="both"/>
        <w:rPr>
          <w:i w:val="0"/>
        </w:rPr>
      </w:pPr>
      <w:r>
        <w:rPr>
          <w:i w:val="0"/>
        </w:rPr>
        <w:t>- дастури роњбарияти њизб;</w:t>
      </w:r>
    </w:p>
    <w:p w:rsidR="00253843" w:rsidRDefault="00253843" w:rsidP="004B7F38">
      <w:pPr>
        <w:spacing w:after="0"/>
        <w:ind w:left="-142" w:firstLine="568"/>
        <w:jc w:val="both"/>
        <w:rPr>
          <w:i w:val="0"/>
        </w:rPr>
      </w:pPr>
      <w:r>
        <w:rPr>
          <w:i w:val="0"/>
        </w:rPr>
        <w:t>- мурољиати хаттї ва ё шифоњии сохторњои болоии њизб;</w:t>
      </w:r>
    </w:p>
    <w:p w:rsidR="00253843" w:rsidRDefault="00253843" w:rsidP="004B7F38">
      <w:pPr>
        <w:spacing w:after="0"/>
        <w:ind w:left="-142" w:firstLine="568"/>
        <w:jc w:val="both"/>
        <w:rPr>
          <w:i w:val="0"/>
        </w:rPr>
      </w:pPr>
      <w:r>
        <w:rPr>
          <w:i w:val="0"/>
        </w:rPr>
        <w:t>- мурољиати хаттї ва ё шифоњи шахсони воќеї ва њуќуќї;</w:t>
      </w:r>
    </w:p>
    <w:p w:rsidR="00C75A06" w:rsidRDefault="00C75A06" w:rsidP="004B7F38">
      <w:pPr>
        <w:spacing w:after="0"/>
        <w:ind w:left="-142" w:firstLine="568"/>
        <w:jc w:val="both"/>
        <w:rPr>
          <w:i w:val="0"/>
        </w:rPr>
      </w:pPr>
      <w:r>
        <w:rPr>
          <w:i w:val="0"/>
        </w:rPr>
        <w:t>- дар мавриди аз тарафи комиссия ошкор намудани њолатњои вайрон гардидани талаботи Одобномаи корманди њизбї;</w:t>
      </w:r>
    </w:p>
    <w:p w:rsidR="00C96DE4" w:rsidRDefault="00C96DE4" w:rsidP="004B7F38">
      <w:pPr>
        <w:spacing w:after="0"/>
        <w:ind w:left="-142" w:firstLine="568"/>
        <w:jc w:val="both"/>
        <w:rPr>
          <w:i w:val="0"/>
        </w:rPr>
      </w:pPr>
      <w:r>
        <w:rPr>
          <w:i w:val="0"/>
        </w:rPr>
        <w:t>- тибќи наќшањои кори комиссия.</w:t>
      </w:r>
    </w:p>
    <w:p w:rsidR="00C96DE4" w:rsidRDefault="00C96DE4" w:rsidP="004B7F38">
      <w:pPr>
        <w:spacing w:after="0"/>
        <w:ind w:left="-142" w:firstLine="568"/>
        <w:jc w:val="both"/>
        <w:rPr>
          <w:i w:val="0"/>
        </w:rPr>
      </w:pPr>
      <w:r>
        <w:rPr>
          <w:i w:val="0"/>
        </w:rPr>
        <w:t>12. Љаласањои комиссия дар 3 моњ як маротиба ва ё бе мањдудияти муњлат аз рўи зарурат гузаронида мешаванд.</w:t>
      </w:r>
    </w:p>
    <w:p w:rsidR="00D24048" w:rsidRDefault="00D24048" w:rsidP="004B7F38">
      <w:pPr>
        <w:spacing w:after="0"/>
        <w:ind w:left="-142" w:firstLine="568"/>
        <w:jc w:val="both"/>
        <w:rPr>
          <w:i w:val="0"/>
        </w:rPr>
      </w:pPr>
      <w:r>
        <w:rPr>
          <w:i w:val="0"/>
        </w:rPr>
        <w:t>13. Комиссия љаласаи худро дар муддати 10 рўзи корї аз рўзи ошкор шудани њолатњои вайрон гардидани талаботи Одобномаи корманди њизбї мегузаронад.</w:t>
      </w:r>
    </w:p>
    <w:p w:rsidR="00D24048" w:rsidRDefault="00D24048" w:rsidP="004B7F38">
      <w:pPr>
        <w:spacing w:after="0"/>
        <w:ind w:left="-142" w:firstLine="568"/>
        <w:jc w:val="both"/>
        <w:rPr>
          <w:i w:val="0"/>
        </w:rPr>
      </w:pPr>
      <w:r>
        <w:rPr>
          <w:i w:val="0"/>
        </w:rPr>
        <w:t>14. Љаласаи комиссия њамон ваќт салоњиятнок њисобида мешавад, ки дар кори он аз се ду њиссаи њайати он иштирок дошта бошанд.</w:t>
      </w:r>
    </w:p>
    <w:p w:rsidR="00D9735C" w:rsidRDefault="00D9735C" w:rsidP="004B7F38">
      <w:pPr>
        <w:spacing w:after="0"/>
        <w:ind w:left="-142" w:firstLine="568"/>
        <w:jc w:val="both"/>
        <w:rPr>
          <w:i w:val="0"/>
        </w:rPr>
      </w:pPr>
      <w:r>
        <w:rPr>
          <w:i w:val="0"/>
        </w:rPr>
        <w:t>15. Комиссия аз њисоби аъзоёни вобаста ба масъалаи дар љаласаи комиссия баррасишаванда маърўзачиро муайян менамояд.</w:t>
      </w:r>
    </w:p>
    <w:p w:rsidR="00D9735C" w:rsidRDefault="00D9735C" w:rsidP="004B7F38">
      <w:pPr>
        <w:spacing w:after="0"/>
        <w:ind w:left="-142" w:firstLine="568"/>
        <w:jc w:val="both"/>
        <w:rPr>
          <w:i w:val="0"/>
        </w:rPr>
      </w:pPr>
      <w:r>
        <w:rPr>
          <w:i w:val="0"/>
        </w:rPr>
        <w:t>16. Оид ба њолати вайрон гардидани ќоидањои Одобномаи корманди њизбї, комиссия аз шахсони дахлдор баёнот мегирад.</w:t>
      </w:r>
    </w:p>
    <w:p w:rsidR="00D9735C" w:rsidRDefault="00D9735C" w:rsidP="004B7F38">
      <w:pPr>
        <w:spacing w:after="0"/>
        <w:ind w:left="-142" w:firstLine="568"/>
        <w:jc w:val="both"/>
        <w:rPr>
          <w:i w:val="0"/>
        </w:rPr>
      </w:pPr>
      <w:r>
        <w:rPr>
          <w:i w:val="0"/>
        </w:rPr>
        <w:t>17. Комиссия аз натиљаи муњокима дар доираи салоњияти худ бо хулосањои зерин ќарор ќабул намуда, ба роњбарияти њизб пешнињод менамояд:</w:t>
      </w:r>
    </w:p>
    <w:p w:rsidR="001A14AD" w:rsidRDefault="001A14AD" w:rsidP="004B7F38">
      <w:pPr>
        <w:spacing w:after="0"/>
        <w:ind w:left="-142" w:firstLine="568"/>
        <w:jc w:val="both"/>
        <w:rPr>
          <w:i w:val="0"/>
        </w:rPr>
      </w:pPr>
      <w:r>
        <w:rPr>
          <w:i w:val="0"/>
        </w:rPr>
        <w:t>- дар бораи ба љавобгарии интизомї кашидани корманди њизбї;</w:t>
      </w:r>
    </w:p>
    <w:p w:rsidR="00385E12" w:rsidRDefault="001A14AD" w:rsidP="004B7F38">
      <w:pPr>
        <w:spacing w:after="0"/>
        <w:ind w:left="-142" w:firstLine="568"/>
        <w:jc w:val="both"/>
        <w:rPr>
          <w:i w:val="0"/>
        </w:rPr>
      </w:pPr>
      <w:r>
        <w:rPr>
          <w:i w:val="0"/>
        </w:rPr>
        <w:t xml:space="preserve">- дар </w:t>
      </w:r>
      <w:r w:rsidR="00385E12">
        <w:rPr>
          <w:i w:val="0"/>
        </w:rPr>
        <w:t>бораи фиристодани мавод љињати баррасї ба маќоми ваколатдори давлатї ва роњбарияти олии њизбї;</w:t>
      </w:r>
    </w:p>
    <w:p w:rsidR="00135237" w:rsidRDefault="00135237" w:rsidP="004B7F38">
      <w:pPr>
        <w:spacing w:after="0"/>
        <w:ind w:left="-142" w:firstLine="568"/>
        <w:jc w:val="both"/>
        <w:rPr>
          <w:i w:val="0"/>
        </w:rPr>
      </w:pPr>
      <w:r>
        <w:rPr>
          <w:i w:val="0"/>
        </w:rPr>
        <w:t>- дар бораи ќатъ намудани баррасї.</w:t>
      </w:r>
    </w:p>
    <w:p w:rsidR="00135237" w:rsidRDefault="00135237" w:rsidP="004B7F38">
      <w:pPr>
        <w:spacing w:after="0"/>
        <w:ind w:left="-142" w:firstLine="568"/>
        <w:jc w:val="both"/>
        <w:rPr>
          <w:i w:val="0"/>
        </w:rPr>
      </w:pPr>
      <w:r>
        <w:rPr>
          <w:i w:val="0"/>
        </w:rPr>
        <w:t>18. Дар кори комиссия шахси муњокимашаванда њатман бояд иштирок дошта бошад.</w:t>
      </w:r>
    </w:p>
    <w:p w:rsidR="00135237" w:rsidRDefault="00135237" w:rsidP="004B7F38">
      <w:pPr>
        <w:spacing w:after="0"/>
        <w:ind w:left="-142" w:firstLine="568"/>
        <w:jc w:val="both"/>
        <w:rPr>
          <w:i w:val="0"/>
        </w:rPr>
      </w:pPr>
      <w:r>
        <w:rPr>
          <w:i w:val="0"/>
        </w:rPr>
        <w:t>19. Ќарори комиссия дар ѓоибии корманд бо овоздињии аксарияти иштироккунандагони љаласа ќабул гардида, њангоми баробар будани овозњо овози раиси комиссия њалкунанда њисоб меёбад.</w:t>
      </w:r>
    </w:p>
    <w:p w:rsidR="00135237" w:rsidRDefault="00135237" w:rsidP="004B7F38">
      <w:pPr>
        <w:spacing w:after="0"/>
        <w:ind w:left="-142" w:firstLine="568"/>
        <w:jc w:val="both"/>
        <w:rPr>
          <w:i w:val="0"/>
        </w:rPr>
      </w:pPr>
      <w:r>
        <w:rPr>
          <w:i w:val="0"/>
        </w:rPr>
        <w:t>20. Рафти љаласаи комиссия ва ќарори он бо протокол ба расмият дароварда шуда, дар љараёни љаласа мумкин аст сабтњои а</w:t>
      </w:r>
      <w:r w:rsidR="00A505C4">
        <w:rPr>
          <w:i w:val="0"/>
        </w:rPr>
        <w:t>у</w:t>
      </w:r>
      <w:r>
        <w:rPr>
          <w:i w:val="0"/>
        </w:rPr>
        <w:t>диої ва видеої истифода гарданд, ки онњо низ ба протокол замима карда мешаванд.</w:t>
      </w:r>
    </w:p>
    <w:p w:rsidR="00135237" w:rsidRDefault="00135237" w:rsidP="004B7F38">
      <w:pPr>
        <w:spacing w:after="0"/>
        <w:ind w:left="-142" w:firstLine="568"/>
        <w:jc w:val="both"/>
        <w:rPr>
          <w:i w:val="0"/>
        </w:rPr>
      </w:pPr>
      <w:r>
        <w:rPr>
          <w:i w:val="0"/>
        </w:rPr>
        <w:t>21. Ба протокол раис ва котиби комиссия имзо мегузоранд.</w:t>
      </w:r>
    </w:p>
    <w:p w:rsidR="00135237" w:rsidRDefault="00135237" w:rsidP="004B7F38">
      <w:pPr>
        <w:spacing w:after="0"/>
        <w:ind w:left="-142" w:firstLine="568"/>
        <w:jc w:val="both"/>
        <w:rPr>
          <w:i w:val="0"/>
        </w:rPr>
      </w:pPr>
      <w:r>
        <w:rPr>
          <w:i w:val="0"/>
        </w:rPr>
        <w:t>22. Ќарори комиссия ба роњбарияти њизб пешнињод карда шуда, барои татбиќи муљозоти интизомї тибќи ќонунгузорї ва санадњои њизбї асос мегардад.</w:t>
      </w:r>
    </w:p>
    <w:p w:rsidR="00135237" w:rsidRDefault="00135237" w:rsidP="004B7F38">
      <w:pPr>
        <w:spacing w:after="0"/>
        <w:ind w:left="-142" w:firstLine="568"/>
        <w:jc w:val="both"/>
        <w:rPr>
          <w:i w:val="0"/>
        </w:rPr>
      </w:pPr>
      <w:r>
        <w:rPr>
          <w:i w:val="0"/>
        </w:rPr>
        <w:t xml:space="preserve">23. Роњбарияти њизб дар мавриди ошкор намудани њолатњои нопуррагї ё вайрон кардани талаботи Одобномаи корманди њизбї </w:t>
      </w:r>
      <w:r>
        <w:rPr>
          <w:i w:val="0"/>
        </w:rPr>
        <w:lastRenderedPageBreak/>
        <w:t>метавонад маводро љињати баррасии иловагї ё такрорї ба комиссия баргардонад.</w:t>
      </w:r>
    </w:p>
    <w:p w:rsidR="00135237" w:rsidRDefault="00135237" w:rsidP="004B7F38">
      <w:pPr>
        <w:spacing w:after="0"/>
        <w:ind w:left="-142" w:firstLine="568"/>
        <w:jc w:val="both"/>
        <w:rPr>
          <w:i w:val="0"/>
        </w:rPr>
      </w:pPr>
      <w:r>
        <w:rPr>
          <w:i w:val="0"/>
        </w:rPr>
        <w:t>24. Ба вазифањои комиссия дохил мешаванд:</w:t>
      </w:r>
    </w:p>
    <w:p w:rsidR="00135237" w:rsidRDefault="00135237" w:rsidP="004B7F38">
      <w:pPr>
        <w:spacing w:after="0"/>
        <w:ind w:left="-142" w:firstLine="568"/>
        <w:jc w:val="both"/>
        <w:rPr>
          <w:i w:val="0"/>
        </w:rPr>
      </w:pPr>
      <w:r>
        <w:rPr>
          <w:i w:val="0"/>
        </w:rPr>
        <w:t>- амалї намудани назорати иљрои муќаррароти Одобномаи корманди њизбї;</w:t>
      </w:r>
    </w:p>
    <w:p w:rsidR="00DC2DC5" w:rsidRDefault="00DC2DC5" w:rsidP="004B7F38">
      <w:pPr>
        <w:spacing w:after="0"/>
        <w:ind w:left="-142" w:firstLine="568"/>
        <w:jc w:val="both"/>
        <w:rPr>
          <w:i w:val="0"/>
        </w:rPr>
      </w:pPr>
      <w:r>
        <w:rPr>
          <w:i w:val="0"/>
        </w:rPr>
        <w:t>- баррасии њолатњои вайрон намудани муќаррароти Одобномаи мазкур аз тарафи кормандони њизбї;</w:t>
      </w:r>
    </w:p>
    <w:p w:rsidR="00AD7F94" w:rsidRDefault="00AD7F94" w:rsidP="004B7F38">
      <w:pPr>
        <w:spacing w:after="0"/>
        <w:ind w:left="-142" w:firstLine="568"/>
        <w:jc w:val="both"/>
        <w:rPr>
          <w:i w:val="0"/>
        </w:rPr>
      </w:pPr>
      <w:r>
        <w:rPr>
          <w:i w:val="0"/>
        </w:rPr>
        <w:t>- гузаронидани санљиш ва санљишњои ногањонї дар кумитањои иљроия ва ташкилотњои њизбї;</w:t>
      </w:r>
    </w:p>
    <w:p w:rsidR="00DA540D" w:rsidRDefault="00DA540D" w:rsidP="004B7F38">
      <w:pPr>
        <w:spacing w:after="0"/>
        <w:ind w:left="-142" w:firstLine="568"/>
        <w:jc w:val="both"/>
        <w:rPr>
          <w:i w:val="0"/>
        </w:rPr>
      </w:pPr>
      <w:r>
        <w:rPr>
          <w:i w:val="0"/>
        </w:rPr>
        <w:t>- доир намудани љаласањои комиссия;</w:t>
      </w:r>
    </w:p>
    <w:p w:rsidR="00DA540D" w:rsidRDefault="00DA540D" w:rsidP="004B7F38">
      <w:pPr>
        <w:spacing w:after="0"/>
        <w:ind w:left="-142" w:firstLine="568"/>
        <w:jc w:val="both"/>
        <w:rPr>
          <w:i w:val="0"/>
        </w:rPr>
      </w:pPr>
      <w:r>
        <w:rPr>
          <w:i w:val="0"/>
        </w:rPr>
        <w:t>- гирифтани баёноти шифоњї ва хаттї аз кормандони њизбї оид ба масъалаи  баррасишаванда;</w:t>
      </w:r>
    </w:p>
    <w:p w:rsidR="006546E0" w:rsidRDefault="006546E0" w:rsidP="004B7F38">
      <w:pPr>
        <w:spacing w:after="0"/>
        <w:ind w:left="-142" w:firstLine="568"/>
        <w:jc w:val="both"/>
        <w:rPr>
          <w:i w:val="0"/>
        </w:rPr>
      </w:pPr>
      <w:r>
        <w:rPr>
          <w:i w:val="0"/>
        </w:rPr>
        <w:t>- бо тартиби муќарраргардида талаб намудани њуљљатњо, мавод ва иттилоот аз кумитањои иљроия ва ташкилотњои дахлдори њизбї;</w:t>
      </w:r>
    </w:p>
    <w:p w:rsidR="006546E0" w:rsidRDefault="006546E0" w:rsidP="004B7F38">
      <w:pPr>
        <w:spacing w:after="0"/>
        <w:ind w:left="-142" w:firstLine="568"/>
        <w:jc w:val="both"/>
        <w:rPr>
          <w:i w:val="0"/>
        </w:rPr>
      </w:pPr>
      <w:r>
        <w:rPr>
          <w:i w:val="0"/>
        </w:rPr>
        <w:t>- љалб намудани коршиносон (экспертњо) ва мутахассисон барои пешнињоди хулоса;</w:t>
      </w:r>
    </w:p>
    <w:p w:rsidR="006546E0" w:rsidRDefault="006546E0" w:rsidP="004B7F38">
      <w:pPr>
        <w:spacing w:after="0"/>
        <w:ind w:left="-142" w:firstLine="568"/>
        <w:jc w:val="both"/>
        <w:rPr>
          <w:i w:val="0"/>
        </w:rPr>
      </w:pPr>
      <w:r>
        <w:rPr>
          <w:i w:val="0"/>
        </w:rPr>
        <w:t>- баррасии шикоятњои кормандони њизбї нисбат ба ќарорњои комиссия;</w:t>
      </w:r>
    </w:p>
    <w:p w:rsidR="0079548C" w:rsidRDefault="0079548C" w:rsidP="004B7F38">
      <w:pPr>
        <w:spacing w:after="0"/>
        <w:ind w:left="-142" w:firstLine="568"/>
        <w:jc w:val="both"/>
        <w:rPr>
          <w:i w:val="0"/>
        </w:rPr>
      </w:pPr>
      <w:r>
        <w:rPr>
          <w:i w:val="0"/>
        </w:rPr>
        <w:t>- машварат додан ба кормандони њизбї оид ба масъалањои одоб;</w:t>
      </w:r>
    </w:p>
    <w:p w:rsidR="00EC1A4A" w:rsidRDefault="0079548C" w:rsidP="004B7F38">
      <w:pPr>
        <w:spacing w:after="0"/>
        <w:ind w:left="-142" w:firstLine="568"/>
        <w:jc w:val="both"/>
        <w:rPr>
          <w:i w:val="0"/>
        </w:rPr>
      </w:pPr>
      <w:r>
        <w:rPr>
          <w:i w:val="0"/>
        </w:rPr>
        <w:t>- гузаронидани чорабинињои омўзишии Одобномаи мазкур;</w:t>
      </w:r>
    </w:p>
    <w:p w:rsidR="00EC1A4A" w:rsidRDefault="00EC1A4A" w:rsidP="004B7F38">
      <w:pPr>
        <w:spacing w:after="0"/>
        <w:ind w:left="-142" w:firstLine="568"/>
        <w:jc w:val="both"/>
        <w:rPr>
          <w:i w:val="0"/>
        </w:rPr>
      </w:pPr>
      <w:r>
        <w:rPr>
          <w:i w:val="0"/>
        </w:rPr>
        <w:t>- фањмондадињии муќаррароти Одобномаи мазкур.</w:t>
      </w:r>
    </w:p>
    <w:p w:rsidR="00EC1A4A" w:rsidRDefault="00EC1A4A" w:rsidP="004B7F38">
      <w:pPr>
        <w:spacing w:after="0"/>
        <w:ind w:left="-142" w:firstLine="568"/>
        <w:jc w:val="both"/>
        <w:rPr>
          <w:i w:val="0"/>
        </w:rPr>
      </w:pPr>
      <w:r>
        <w:rPr>
          <w:i w:val="0"/>
        </w:rPr>
        <w:t>25. Раиси комиссия њуќуќ ва уњдадорињои зерин дорад:</w:t>
      </w:r>
    </w:p>
    <w:p w:rsidR="00EC1A4A" w:rsidRDefault="00EC1A4A" w:rsidP="004B7F38">
      <w:pPr>
        <w:spacing w:after="0"/>
        <w:ind w:left="-142" w:firstLine="568"/>
        <w:jc w:val="both"/>
        <w:rPr>
          <w:i w:val="0"/>
        </w:rPr>
      </w:pPr>
      <w:r>
        <w:rPr>
          <w:i w:val="0"/>
        </w:rPr>
        <w:t>- фаъолияти комиссияро ташкил менамояд ва онро роњбарї мекунад;</w:t>
      </w:r>
    </w:p>
    <w:p w:rsidR="00EC1A4A" w:rsidRDefault="00EC1A4A" w:rsidP="004B7F38">
      <w:pPr>
        <w:spacing w:after="0"/>
        <w:ind w:left="-142" w:firstLine="568"/>
        <w:jc w:val="both"/>
        <w:rPr>
          <w:i w:val="0"/>
        </w:rPr>
      </w:pPr>
      <w:r>
        <w:rPr>
          <w:i w:val="0"/>
        </w:rPr>
        <w:t>- рўзномаи љаласаи комиссияро муайян мекунад;</w:t>
      </w:r>
    </w:p>
    <w:p w:rsidR="007E7682" w:rsidRDefault="007E7682" w:rsidP="004B7F38">
      <w:pPr>
        <w:spacing w:after="0"/>
        <w:ind w:left="-142" w:firstLine="568"/>
        <w:jc w:val="both"/>
        <w:rPr>
          <w:i w:val="0"/>
        </w:rPr>
      </w:pPr>
      <w:r>
        <w:rPr>
          <w:i w:val="0"/>
        </w:rPr>
        <w:t>- љаласаи комиссияро даъват менамояд ва ба он раисї мекунад;</w:t>
      </w:r>
    </w:p>
    <w:p w:rsidR="007734FF" w:rsidRDefault="007734FF" w:rsidP="004B7F38">
      <w:pPr>
        <w:spacing w:after="0"/>
        <w:ind w:left="-142" w:firstLine="568"/>
        <w:jc w:val="both"/>
        <w:rPr>
          <w:i w:val="0"/>
        </w:rPr>
      </w:pPr>
      <w:r>
        <w:rPr>
          <w:i w:val="0"/>
        </w:rPr>
        <w:t>- дар хусуси ворид намудан ба њайати комиссия ё бозхонди аъзои он ба роњбарияти њизб пешнињод манзур менамояд;</w:t>
      </w:r>
    </w:p>
    <w:p w:rsidR="00301799" w:rsidRDefault="00301799" w:rsidP="004B7F38">
      <w:pPr>
        <w:spacing w:after="0"/>
        <w:ind w:left="-142" w:firstLine="568"/>
        <w:jc w:val="both"/>
        <w:rPr>
          <w:i w:val="0"/>
        </w:rPr>
      </w:pPr>
      <w:r>
        <w:rPr>
          <w:i w:val="0"/>
        </w:rPr>
        <w:t>- ба њуљљатњои комиссия ва протоколи љаласаи комиссия имзо мегузорад.</w:t>
      </w:r>
    </w:p>
    <w:p w:rsidR="00301799" w:rsidRDefault="00301799" w:rsidP="004B7F38">
      <w:pPr>
        <w:spacing w:after="0"/>
        <w:ind w:left="-142" w:firstLine="568"/>
        <w:jc w:val="both"/>
        <w:rPr>
          <w:i w:val="0"/>
        </w:rPr>
      </w:pPr>
      <w:r>
        <w:rPr>
          <w:i w:val="0"/>
        </w:rPr>
        <w:t>26. Котиби комиссия њуќуќ ва уњдадорињои зерин дорад:</w:t>
      </w:r>
    </w:p>
    <w:p w:rsidR="00301799" w:rsidRDefault="00301799" w:rsidP="004B7F38">
      <w:pPr>
        <w:spacing w:after="0"/>
        <w:ind w:left="-142" w:firstLine="568"/>
        <w:jc w:val="both"/>
        <w:rPr>
          <w:i w:val="0"/>
        </w:rPr>
      </w:pPr>
      <w:r>
        <w:rPr>
          <w:i w:val="0"/>
        </w:rPr>
        <w:t>- кори комиссияро дар мувофиќ бо раиси комиссия ташкил мекунад;</w:t>
      </w:r>
    </w:p>
    <w:p w:rsidR="00301799" w:rsidRDefault="00301799" w:rsidP="004B7F38">
      <w:pPr>
        <w:spacing w:after="0"/>
        <w:ind w:left="-142" w:firstLine="568"/>
        <w:jc w:val="both"/>
        <w:rPr>
          <w:i w:val="0"/>
        </w:rPr>
      </w:pPr>
      <w:r>
        <w:rPr>
          <w:i w:val="0"/>
        </w:rPr>
        <w:t>- коргузории комиссияро пеш мебарад;</w:t>
      </w:r>
    </w:p>
    <w:p w:rsidR="00696F02" w:rsidRDefault="00696F02" w:rsidP="004B7F38">
      <w:pPr>
        <w:spacing w:after="0"/>
        <w:ind w:left="-142" w:firstLine="568"/>
        <w:jc w:val="both"/>
        <w:rPr>
          <w:i w:val="0"/>
        </w:rPr>
      </w:pPr>
      <w:r>
        <w:rPr>
          <w:i w:val="0"/>
        </w:rPr>
        <w:t>- корманди њизбиро бо маводе, ки нисбаташ баррасї мегарданд, на дертар аз се рўз то оѓози љаласаи комиссия шинос менамояд;</w:t>
      </w:r>
    </w:p>
    <w:p w:rsidR="00CA50AB" w:rsidRDefault="00CA50AB" w:rsidP="004B7F38">
      <w:pPr>
        <w:spacing w:after="0"/>
        <w:ind w:left="-142" w:firstLine="568"/>
        <w:jc w:val="both"/>
        <w:rPr>
          <w:i w:val="0"/>
        </w:rPr>
      </w:pPr>
      <w:r>
        <w:rPr>
          <w:i w:val="0"/>
        </w:rPr>
        <w:t>- дар бораи љой ва ваќти гузаронидани љаласаи комиссия аъзои комиссия ва шахсонеро, ки нисбат ба онњо ва аз рўи мурољиати онњо мавод баррасї карда мешавад, хабардор менамояд;</w:t>
      </w:r>
    </w:p>
    <w:p w:rsidR="000417F8" w:rsidRDefault="000417F8" w:rsidP="004B7F38">
      <w:pPr>
        <w:spacing w:after="0"/>
        <w:ind w:left="-142" w:firstLine="568"/>
        <w:jc w:val="both"/>
        <w:rPr>
          <w:i w:val="0"/>
        </w:rPr>
      </w:pPr>
      <w:r>
        <w:rPr>
          <w:i w:val="0"/>
        </w:rPr>
        <w:t>- протоколи љаласаи комиссияро тартиб медињад ва ба он имзо мегузорад;</w:t>
      </w:r>
    </w:p>
    <w:p w:rsidR="00CA495E" w:rsidRDefault="00CA495E" w:rsidP="004B7F38">
      <w:pPr>
        <w:spacing w:after="0"/>
        <w:ind w:left="-142" w:firstLine="568"/>
        <w:jc w:val="both"/>
        <w:rPr>
          <w:i w:val="0"/>
        </w:rPr>
      </w:pPr>
      <w:r>
        <w:rPr>
          <w:i w:val="0"/>
        </w:rPr>
        <w:t>- корманди њизбиро бо ќарори комиссия дар давоми ду рўзи корї ва ќарори роњбарияти њизб дар давоми се рўзи корї шинос менамояд;</w:t>
      </w:r>
    </w:p>
    <w:p w:rsidR="00DD6E61" w:rsidRDefault="00DD6E61" w:rsidP="004B7F38">
      <w:pPr>
        <w:spacing w:after="0"/>
        <w:ind w:left="-142" w:firstLine="568"/>
        <w:jc w:val="both"/>
        <w:rPr>
          <w:i w:val="0"/>
        </w:rPr>
      </w:pPr>
      <w:r>
        <w:rPr>
          <w:i w:val="0"/>
        </w:rPr>
        <w:t>- чорабинињои омўзишии Одобномаи мазкурро ташкил мекунад;</w:t>
      </w:r>
    </w:p>
    <w:p w:rsidR="00C81E60" w:rsidRDefault="00C81E60" w:rsidP="004B7F38">
      <w:pPr>
        <w:spacing w:after="0"/>
        <w:ind w:left="-142" w:firstLine="568"/>
        <w:jc w:val="both"/>
        <w:rPr>
          <w:i w:val="0"/>
        </w:rPr>
      </w:pPr>
      <w:r>
        <w:rPr>
          <w:i w:val="0"/>
        </w:rPr>
        <w:t>- фањмондадињии муќаррароти Одобномаи мазкурро ба роњ мемонад;</w:t>
      </w:r>
    </w:p>
    <w:p w:rsidR="005243C5" w:rsidRDefault="005243C5" w:rsidP="004B7F38">
      <w:pPr>
        <w:spacing w:after="0"/>
        <w:ind w:left="-142" w:firstLine="568"/>
        <w:jc w:val="both"/>
        <w:rPr>
          <w:i w:val="0"/>
        </w:rPr>
      </w:pPr>
      <w:r>
        <w:rPr>
          <w:i w:val="0"/>
        </w:rPr>
        <w:t>- дигар уњдадорињоро, ки аз дастуру супоришњои маќомоти олии њизбї ва раиси комиссия бармеоянд, амалї менамояд.</w:t>
      </w:r>
    </w:p>
    <w:p w:rsidR="005243C5" w:rsidRDefault="005243C5" w:rsidP="004B7F38">
      <w:pPr>
        <w:spacing w:after="0"/>
        <w:ind w:left="-142" w:firstLine="568"/>
        <w:jc w:val="both"/>
        <w:rPr>
          <w:i w:val="0"/>
        </w:rPr>
      </w:pPr>
      <w:r>
        <w:rPr>
          <w:i w:val="0"/>
        </w:rPr>
        <w:lastRenderedPageBreak/>
        <w:t>27. Мавод оид ба вайрон кардани ќоидањои Одобномаи мазкур нисбат ба муовинони раиси њизб, аъзои Раёсати Кумитаи Иљроияи Марказии њизб ва Раиси комиссия аз љониби Раиси њизб дар Маљлиси Раёсат ва ё Маљлиси Кумитаи Иљроияи Марказї баррасї карда мешаванд.</w:t>
      </w:r>
    </w:p>
    <w:p w:rsidR="00926DE5" w:rsidRDefault="00926DE5" w:rsidP="004B7F38">
      <w:pPr>
        <w:spacing w:after="0"/>
        <w:ind w:left="-142" w:firstLine="568"/>
        <w:jc w:val="both"/>
        <w:rPr>
          <w:i w:val="0"/>
        </w:rPr>
      </w:pPr>
    </w:p>
    <w:p w:rsidR="00C841D9" w:rsidRDefault="005243C5" w:rsidP="004B7F38">
      <w:pPr>
        <w:spacing w:after="0"/>
        <w:ind w:left="-142" w:firstLine="568"/>
        <w:jc w:val="center"/>
        <w:rPr>
          <w:i w:val="0"/>
        </w:rPr>
      </w:pPr>
      <w:r w:rsidRPr="005243C5">
        <w:rPr>
          <w:i w:val="0"/>
        </w:rPr>
        <w:t xml:space="preserve">БОБИ </w:t>
      </w:r>
      <w:r w:rsidRPr="005243C5">
        <w:rPr>
          <w:i w:val="0"/>
          <w:lang w:val="en-US"/>
        </w:rPr>
        <w:t>V</w:t>
      </w:r>
      <w:r w:rsidRPr="005243C5">
        <w:rPr>
          <w:i w:val="0"/>
        </w:rPr>
        <w:t>.</w:t>
      </w:r>
      <w:r w:rsidR="00C841D9">
        <w:rPr>
          <w:i w:val="0"/>
        </w:rPr>
        <w:t xml:space="preserve"> МУЌАРРАРОТИ ХОТИМАВЇ</w:t>
      </w:r>
    </w:p>
    <w:p w:rsidR="00926DE5" w:rsidRDefault="00926DE5" w:rsidP="004B7F38">
      <w:pPr>
        <w:spacing w:after="0"/>
        <w:ind w:left="-142" w:firstLine="568"/>
        <w:jc w:val="center"/>
        <w:rPr>
          <w:i w:val="0"/>
        </w:rPr>
      </w:pPr>
    </w:p>
    <w:p w:rsidR="007F064A" w:rsidRDefault="00C841D9" w:rsidP="004B7F38">
      <w:pPr>
        <w:spacing w:after="0"/>
        <w:ind w:left="-142" w:firstLine="568"/>
        <w:jc w:val="both"/>
        <w:rPr>
          <w:i w:val="0"/>
        </w:rPr>
      </w:pPr>
      <w:r>
        <w:rPr>
          <w:i w:val="0"/>
        </w:rPr>
        <w:t xml:space="preserve">28. Риояи ќоидањои Одобномаи </w:t>
      </w:r>
      <w:r w:rsidR="007F064A">
        <w:rPr>
          <w:i w:val="0"/>
        </w:rPr>
        <w:t>мазкур уњдадории корманди њизбї буда, корманди њизб барои риоя накардани он масъулият дорад.</w:t>
      </w:r>
    </w:p>
    <w:p w:rsidR="007F064A" w:rsidRDefault="007F064A" w:rsidP="004B7F38">
      <w:pPr>
        <w:spacing w:after="0"/>
        <w:ind w:left="-142" w:firstLine="568"/>
        <w:jc w:val="both"/>
        <w:rPr>
          <w:i w:val="0"/>
        </w:rPr>
      </w:pPr>
      <w:r>
        <w:rPr>
          <w:i w:val="0"/>
        </w:rPr>
        <w:t>29. Риояи меъёрњои Одобномаи корманди њизбї њангоми бо мукофот сарфароз гардонидан, дохил кардан ба захираи кадрњо барои ишѓоли мансаби баландтар, тањияи тавсифнома ё тавсиянома ва њангоми ба љавобгарии интизомии њизбї кашидан ба инобат гирифта мешаванд.</w:t>
      </w:r>
    </w:p>
    <w:p w:rsidR="007F064A" w:rsidRDefault="007F064A" w:rsidP="004B7F38">
      <w:pPr>
        <w:spacing w:after="0"/>
        <w:ind w:left="-142" w:firstLine="568"/>
        <w:jc w:val="both"/>
        <w:rPr>
          <w:i w:val="0"/>
        </w:rPr>
      </w:pPr>
      <w:r>
        <w:rPr>
          <w:i w:val="0"/>
        </w:rPr>
        <w:t>30. Раисони кумитањои иљроияи њизб дар вилоятњо, шањр ва ноњияњо уњдадоранд, ки барои пешгирї намудан аз њолатњои риоя нашудани ќоидањои Одобномаи мазкур тадбирњои зерин андешанд:</w:t>
      </w:r>
    </w:p>
    <w:p w:rsidR="007F064A" w:rsidRDefault="007F064A" w:rsidP="004B7F38">
      <w:pPr>
        <w:spacing w:after="0"/>
        <w:ind w:left="-142" w:firstLine="568"/>
        <w:jc w:val="both"/>
        <w:rPr>
          <w:i w:val="0"/>
        </w:rPr>
      </w:pPr>
      <w:r>
        <w:rPr>
          <w:i w:val="0"/>
        </w:rPr>
        <w:t>- дар асоси пешнињоди комиссия бо тартиби муќарраркарда муљозоти интизомии њизбии муќарраршударо татбиќ намоянд;</w:t>
      </w:r>
    </w:p>
    <w:p w:rsidR="00EF63D5" w:rsidRDefault="00EF63D5" w:rsidP="004B7F38">
      <w:pPr>
        <w:spacing w:after="0"/>
        <w:ind w:left="-142" w:firstLine="568"/>
        <w:jc w:val="both"/>
        <w:rPr>
          <w:i w:val="0"/>
        </w:rPr>
      </w:pPr>
      <w:r>
        <w:rPr>
          <w:i w:val="0"/>
        </w:rPr>
        <w:t>- кормандони њизбї ва фаъолони њизбии дар њудуди фаъолияташон ќарордоштаро бо талаботи Одобномаи мазкур шинос намоянд;</w:t>
      </w:r>
    </w:p>
    <w:p w:rsidR="00EF63D5" w:rsidRDefault="00EF63D5" w:rsidP="004B7F38">
      <w:pPr>
        <w:spacing w:after="0"/>
        <w:ind w:left="-142" w:firstLine="568"/>
        <w:jc w:val="both"/>
        <w:rPr>
          <w:i w:val="0"/>
        </w:rPr>
      </w:pPr>
      <w:r>
        <w:rPr>
          <w:i w:val="0"/>
        </w:rPr>
        <w:t>- дигар чорањоро љињати иљрои бандњои Одобномаи мазкур</w:t>
      </w:r>
      <w:r w:rsidR="00E12F36">
        <w:rPr>
          <w:i w:val="0"/>
        </w:rPr>
        <w:t xml:space="preserve"> </w:t>
      </w:r>
      <w:r>
        <w:rPr>
          <w:i w:val="0"/>
        </w:rPr>
        <w:t>ва дигар санадњои меъёрии њуќуќии амалкунанда андешанд.</w:t>
      </w:r>
    </w:p>
    <w:p w:rsidR="00D61991" w:rsidRDefault="00EF63D5" w:rsidP="004B7F38">
      <w:pPr>
        <w:spacing w:after="0"/>
        <w:ind w:left="-142" w:firstLine="568"/>
        <w:jc w:val="both"/>
        <w:rPr>
          <w:i w:val="0"/>
        </w:rPr>
      </w:pPr>
      <w:r>
        <w:rPr>
          <w:i w:val="0"/>
        </w:rPr>
        <w:t xml:space="preserve">31. Њангоми дар кирдорњои корманди њизбї мављуд будани кирдорњои њуќуќвайронкунии маъмурї маводи дахлдор бо тартиби муќарраргардида ба маќомоти ваколатдори давлатї љињати </w:t>
      </w:r>
      <w:r w:rsidR="00D61991">
        <w:rPr>
          <w:i w:val="0"/>
        </w:rPr>
        <w:t>ба љавобгарии маъмурї кашидан фиристода мешаванд.</w:t>
      </w:r>
    </w:p>
    <w:p w:rsidR="00D61991" w:rsidRDefault="00D61991" w:rsidP="004B7F38">
      <w:pPr>
        <w:spacing w:after="0"/>
        <w:ind w:left="-142" w:firstLine="568"/>
        <w:jc w:val="both"/>
        <w:rPr>
          <w:i w:val="0"/>
        </w:rPr>
      </w:pPr>
      <w:r>
        <w:rPr>
          <w:i w:val="0"/>
        </w:rPr>
        <w:t>32. Кормандони њизбї, ки љиноят содир намуда, нисбаташон њукми айбдоркунандаи суд баромадааст, ё кирдори бадномкунандае содир кардаанд, ки ба обрўи њизб иснод меорад, аз узвияти њизб хориљ карда мешаванд.</w:t>
      </w:r>
    </w:p>
    <w:p w:rsidR="006C5CDC" w:rsidRPr="005243C5" w:rsidRDefault="00DA540D" w:rsidP="004B7F38">
      <w:pPr>
        <w:spacing w:after="0"/>
        <w:ind w:left="-142" w:firstLine="568"/>
        <w:jc w:val="both"/>
        <w:rPr>
          <w:i w:val="0"/>
        </w:rPr>
      </w:pPr>
      <w:r w:rsidRPr="005243C5">
        <w:rPr>
          <w:i w:val="0"/>
        </w:rPr>
        <w:t xml:space="preserve"> </w:t>
      </w:r>
      <w:r w:rsidR="00253843" w:rsidRPr="005243C5">
        <w:rPr>
          <w:i w:val="0"/>
        </w:rPr>
        <w:t xml:space="preserve"> </w:t>
      </w:r>
      <w:r w:rsidR="00A800B2" w:rsidRPr="005243C5">
        <w:rPr>
          <w:i w:val="0"/>
        </w:rPr>
        <w:t xml:space="preserve">   </w:t>
      </w:r>
      <w:bookmarkStart w:id="0" w:name="_GoBack"/>
      <w:bookmarkEnd w:id="0"/>
    </w:p>
    <w:sectPr w:rsidR="006C5CDC" w:rsidRPr="005243C5" w:rsidSect="00A7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06F36"/>
    <w:multiLevelType w:val="hybridMultilevel"/>
    <w:tmpl w:val="FCDAFA0C"/>
    <w:lvl w:ilvl="0" w:tplc="5F42D37A">
      <w:start w:val="1"/>
      <w:numFmt w:val="decimal"/>
      <w:lvlText w:val="%1."/>
      <w:lvlJc w:val="left"/>
      <w:pPr>
        <w:ind w:left="720" w:hanging="360"/>
      </w:pPr>
      <w:rPr>
        <w:rFonts w:ascii="Times New Roman Tj" w:eastAsiaTheme="minorEastAsia" w:hAnsi="Times New Roman Tj"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50978"/>
    <w:multiLevelType w:val="hybridMultilevel"/>
    <w:tmpl w:val="4384ABB6"/>
    <w:lvl w:ilvl="0" w:tplc="0340039E">
      <w:start w:val="1"/>
      <w:numFmt w:val="decimal"/>
      <w:lvlText w:val="%1."/>
      <w:lvlJc w:val="left"/>
      <w:pPr>
        <w:ind w:left="720" w:hanging="360"/>
      </w:pPr>
      <w:rPr>
        <w:rFonts w:ascii="Times New Roman Tj" w:eastAsiaTheme="minorEastAsia" w:hAnsi="Times New Roman Tj"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895006"/>
    <w:multiLevelType w:val="hybridMultilevel"/>
    <w:tmpl w:val="8910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D9002D"/>
    <w:rsid w:val="00016A33"/>
    <w:rsid w:val="000417F8"/>
    <w:rsid w:val="0005385B"/>
    <w:rsid w:val="00084855"/>
    <w:rsid w:val="000E7872"/>
    <w:rsid w:val="00135237"/>
    <w:rsid w:val="001A14AD"/>
    <w:rsid w:val="001B3A07"/>
    <w:rsid w:val="001F0C57"/>
    <w:rsid w:val="00217A5E"/>
    <w:rsid w:val="00243396"/>
    <w:rsid w:val="00253843"/>
    <w:rsid w:val="00301799"/>
    <w:rsid w:val="00334095"/>
    <w:rsid w:val="0034221E"/>
    <w:rsid w:val="00373158"/>
    <w:rsid w:val="00385E12"/>
    <w:rsid w:val="003E255B"/>
    <w:rsid w:val="00402A14"/>
    <w:rsid w:val="00423FD2"/>
    <w:rsid w:val="0042655C"/>
    <w:rsid w:val="004B7F38"/>
    <w:rsid w:val="005243C5"/>
    <w:rsid w:val="005A54E1"/>
    <w:rsid w:val="006003CF"/>
    <w:rsid w:val="006546E0"/>
    <w:rsid w:val="006751A8"/>
    <w:rsid w:val="00681C41"/>
    <w:rsid w:val="00696F02"/>
    <w:rsid w:val="006C5CDC"/>
    <w:rsid w:val="007106EA"/>
    <w:rsid w:val="00745D26"/>
    <w:rsid w:val="007729CD"/>
    <w:rsid w:val="007734FF"/>
    <w:rsid w:val="0079548C"/>
    <w:rsid w:val="007E7682"/>
    <w:rsid w:val="007F064A"/>
    <w:rsid w:val="008206D6"/>
    <w:rsid w:val="008C2AC7"/>
    <w:rsid w:val="008D6300"/>
    <w:rsid w:val="008F328D"/>
    <w:rsid w:val="00926DE5"/>
    <w:rsid w:val="009B36B9"/>
    <w:rsid w:val="00A505C4"/>
    <w:rsid w:val="00A64B3F"/>
    <w:rsid w:val="00A73CA5"/>
    <w:rsid w:val="00A800B2"/>
    <w:rsid w:val="00AD7F94"/>
    <w:rsid w:val="00B777A6"/>
    <w:rsid w:val="00C53BDD"/>
    <w:rsid w:val="00C63187"/>
    <w:rsid w:val="00C73AFF"/>
    <w:rsid w:val="00C75A06"/>
    <w:rsid w:val="00C81E60"/>
    <w:rsid w:val="00C841D9"/>
    <w:rsid w:val="00C9657C"/>
    <w:rsid w:val="00C96DE4"/>
    <w:rsid w:val="00CA495E"/>
    <w:rsid w:val="00CA50AB"/>
    <w:rsid w:val="00D01DF5"/>
    <w:rsid w:val="00D24048"/>
    <w:rsid w:val="00D61991"/>
    <w:rsid w:val="00D9002D"/>
    <w:rsid w:val="00D9735C"/>
    <w:rsid w:val="00D97CC7"/>
    <w:rsid w:val="00DA540D"/>
    <w:rsid w:val="00DC056E"/>
    <w:rsid w:val="00DC2DC5"/>
    <w:rsid w:val="00DD6E61"/>
    <w:rsid w:val="00E12F36"/>
    <w:rsid w:val="00EC1A4A"/>
    <w:rsid w:val="00EE2AE2"/>
    <w:rsid w:val="00EF63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6DCC9-21D5-45F2-A564-E911FD65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300"/>
    <w:pPr>
      <w:spacing w:line="240" w:lineRule="auto"/>
      <w:ind w:left="360"/>
    </w:pPr>
    <w:rPr>
      <w:rFonts w:ascii="Times New Roman Tj" w:hAnsi="Times New Roman Tj"/>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300"/>
    <w:pPr>
      <w:ind w:left="720"/>
      <w:contextualSpacing/>
    </w:pPr>
  </w:style>
  <w:style w:type="character" w:styleId="a4">
    <w:name w:val="annotation reference"/>
    <w:basedOn w:val="a0"/>
    <w:uiPriority w:val="99"/>
    <w:semiHidden/>
    <w:unhideWhenUsed/>
    <w:rsid w:val="00D9735C"/>
    <w:rPr>
      <w:sz w:val="16"/>
      <w:szCs w:val="16"/>
    </w:rPr>
  </w:style>
  <w:style w:type="paragraph" w:styleId="a5">
    <w:name w:val="annotation text"/>
    <w:basedOn w:val="a"/>
    <w:link w:val="a6"/>
    <w:uiPriority w:val="99"/>
    <w:semiHidden/>
    <w:unhideWhenUsed/>
    <w:rsid w:val="00D9735C"/>
    <w:rPr>
      <w:sz w:val="20"/>
      <w:szCs w:val="20"/>
    </w:rPr>
  </w:style>
  <w:style w:type="character" w:customStyle="1" w:styleId="a6">
    <w:name w:val="Текст примечания Знак"/>
    <w:basedOn w:val="a0"/>
    <w:link w:val="a5"/>
    <w:uiPriority w:val="99"/>
    <w:semiHidden/>
    <w:rsid w:val="00D9735C"/>
    <w:rPr>
      <w:rFonts w:ascii="Times New Roman Tj" w:hAnsi="Times New Roman Tj"/>
      <w:i/>
      <w:sz w:val="20"/>
      <w:szCs w:val="20"/>
    </w:rPr>
  </w:style>
  <w:style w:type="paragraph" w:styleId="a7">
    <w:name w:val="annotation subject"/>
    <w:basedOn w:val="a5"/>
    <w:next w:val="a5"/>
    <w:link w:val="a8"/>
    <w:uiPriority w:val="99"/>
    <w:semiHidden/>
    <w:unhideWhenUsed/>
    <w:rsid w:val="00D9735C"/>
    <w:rPr>
      <w:b/>
      <w:bCs/>
    </w:rPr>
  </w:style>
  <w:style w:type="character" w:customStyle="1" w:styleId="a8">
    <w:name w:val="Тема примечания Знак"/>
    <w:basedOn w:val="a6"/>
    <w:link w:val="a7"/>
    <w:uiPriority w:val="99"/>
    <w:semiHidden/>
    <w:rsid w:val="00D9735C"/>
    <w:rPr>
      <w:rFonts w:ascii="Times New Roman Tj" w:hAnsi="Times New Roman Tj"/>
      <w:b/>
      <w:bCs/>
      <w:i/>
      <w:sz w:val="20"/>
      <w:szCs w:val="20"/>
    </w:rPr>
  </w:style>
  <w:style w:type="paragraph" w:styleId="a9">
    <w:name w:val="Balloon Text"/>
    <w:basedOn w:val="a"/>
    <w:link w:val="aa"/>
    <w:uiPriority w:val="99"/>
    <w:semiHidden/>
    <w:unhideWhenUsed/>
    <w:rsid w:val="00D9735C"/>
    <w:pPr>
      <w:spacing w:after="0"/>
    </w:pPr>
    <w:rPr>
      <w:rFonts w:ascii="Tahoma" w:hAnsi="Tahoma" w:cs="Tahoma"/>
      <w:sz w:val="16"/>
      <w:szCs w:val="16"/>
    </w:rPr>
  </w:style>
  <w:style w:type="character" w:customStyle="1" w:styleId="aa">
    <w:name w:val="Текст выноски Знак"/>
    <w:basedOn w:val="a0"/>
    <w:link w:val="a9"/>
    <w:uiPriority w:val="99"/>
    <w:semiHidden/>
    <w:rsid w:val="00D9735C"/>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F101-3A88-42AA-B118-A9153CA7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Махмудзода</cp:lastModifiedBy>
  <cp:revision>13</cp:revision>
  <dcterms:created xsi:type="dcterms:W3CDTF">2018-12-25T09:55:00Z</dcterms:created>
  <dcterms:modified xsi:type="dcterms:W3CDTF">2021-12-27T08:29:00Z</dcterms:modified>
</cp:coreProperties>
</file>